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6" w:rsidRDefault="00D46D56" w:rsidP="00D46D56">
      <w:pPr>
        <w:spacing w:line="276" w:lineRule="auto"/>
        <w:ind w:right="176"/>
        <w:jc w:val="center"/>
        <w:rPr>
          <w:b/>
        </w:rPr>
      </w:pPr>
      <w:r w:rsidRPr="00433E17">
        <w:rPr>
          <w:b/>
        </w:rPr>
        <w:t>ОТЧЕТ О РЕЗУЛЬТАТАХ САМООБСЛЕДОВАНИЯ</w:t>
      </w:r>
    </w:p>
    <w:p w:rsidR="00D46D56" w:rsidRPr="0006024E" w:rsidRDefault="00D46D56" w:rsidP="00D46D56">
      <w:pPr>
        <w:pStyle w:val="4"/>
        <w:spacing w:line="276" w:lineRule="auto"/>
        <w:jc w:val="center"/>
        <w:rPr>
          <w:sz w:val="24"/>
          <w:szCs w:val="28"/>
        </w:rPr>
      </w:pPr>
      <w:r w:rsidRPr="0006024E">
        <w:rPr>
          <w:sz w:val="24"/>
          <w:szCs w:val="28"/>
        </w:rPr>
        <w:t>МБОУ "Индигирская средняя общеобразовательная школа им. Н.А.Брызгалова"</w:t>
      </w:r>
    </w:p>
    <w:p w:rsidR="00D46D56" w:rsidRPr="0006024E" w:rsidRDefault="00D46D56" w:rsidP="00D46D56">
      <w:pPr>
        <w:pStyle w:val="4"/>
        <w:spacing w:line="276" w:lineRule="auto"/>
        <w:jc w:val="center"/>
        <w:rPr>
          <w:sz w:val="24"/>
          <w:szCs w:val="28"/>
        </w:rPr>
      </w:pPr>
      <w:r w:rsidRPr="0006024E">
        <w:rPr>
          <w:sz w:val="24"/>
          <w:szCs w:val="28"/>
        </w:rPr>
        <w:t>за 2015 - 2016 учебный год</w:t>
      </w:r>
    </w:p>
    <w:p w:rsidR="00D46D56" w:rsidRPr="00433E17" w:rsidRDefault="00D46D56" w:rsidP="00D46D56">
      <w:pPr>
        <w:spacing w:line="276" w:lineRule="auto"/>
        <w:jc w:val="both"/>
      </w:pPr>
      <w:r w:rsidRPr="00433E17">
        <w:tab/>
      </w:r>
      <w:r w:rsidRPr="00433E17">
        <w:tab/>
      </w:r>
    </w:p>
    <w:p w:rsidR="00D46D56" w:rsidRPr="00433E17" w:rsidRDefault="00D46D56" w:rsidP="00D46D56">
      <w:pPr>
        <w:pStyle w:val="2"/>
        <w:spacing w:line="276" w:lineRule="auto"/>
        <w:jc w:val="center"/>
        <w:rPr>
          <w:b/>
          <w:sz w:val="24"/>
        </w:rPr>
      </w:pPr>
      <w:r w:rsidRPr="00433E17">
        <w:rPr>
          <w:b/>
          <w:sz w:val="24"/>
        </w:rPr>
        <w:t>РАЗДЕЛ 1. ОБЩИЕ СВЕДЕНИЯ ОБ ОБРАЗОВАТЕЛЬНОМ УЧРЕЖДЕНИИ</w:t>
      </w:r>
    </w:p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 w:rsidRPr="00433E17">
        <w:t xml:space="preserve"> Полное наименование образовательного учреждения в соответствии с Уставом</w:t>
      </w:r>
      <w:r>
        <w:t>:</w:t>
      </w:r>
    </w:p>
    <w:p w:rsidR="00D46D56" w:rsidRPr="009A604B" w:rsidRDefault="00D46D56" w:rsidP="00D46D56">
      <w:pPr>
        <w:pStyle w:val="af5"/>
        <w:spacing w:line="276" w:lineRule="auto"/>
        <w:ind w:left="360" w:right="42"/>
        <w:jc w:val="both"/>
        <w:rPr>
          <w:i/>
          <w:u w:val="single"/>
        </w:rPr>
      </w:pPr>
      <w:r w:rsidRPr="009A604B">
        <w:rPr>
          <w:i/>
          <w:u w:val="single"/>
        </w:rPr>
        <w:t>Муниципальное бюджетное общеобразовательное учреждение «Индигирская средняя общеобразовательная школа им. Н.А.Брызгалова" Момского района Республики Саха (Якутия)</w:t>
      </w:r>
    </w:p>
    <w:p w:rsidR="00D46D56" w:rsidRDefault="00D46D56" w:rsidP="00D46D56">
      <w:pPr>
        <w:spacing w:line="276" w:lineRule="auto"/>
        <w:ind w:left="360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 w:rsidRPr="00433E17">
        <w:t xml:space="preserve"> Юридический адрес</w:t>
      </w:r>
      <w:r>
        <w:t>:</w:t>
      </w:r>
    </w:p>
    <w:p w:rsidR="00D46D56" w:rsidRPr="0006024E" w:rsidRDefault="00D46D56" w:rsidP="00D46D56">
      <w:pPr>
        <w:pStyle w:val="6"/>
        <w:spacing w:line="276" w:lineRule="auto"/>
        <w:ind w:left="426" w:right="42" w:hanging="426"/>
        <w:rPr>
          <w:b/>
          <w:color w:val="auto"/>
          <w:sz w:val="24"/>
        </w:rPr>
      </w:pPr>
      <w:r>
        <w:rPr>
          <w:color w:val="auto"/>
          <w:sz w:val="24"/>
        </w:rPr>
        <w:tab/>
      </w:r>
      <w:r w:rsidRPr="0006024E">
        <w:rPr>
          <w:color w:val="auto"/>
          <w:sz w:val="24"/>
        </w:rPr>
        <w:t>678871 Республика Саха (Якутия), Момский район, с. Буор-Сысы, мкр. Айхал, 3.</w:t>
      </w:r>
    </w:p>
    <w:p w:rsidR="00D46D56" w:rsidRDefault="00D46D56" w:rsidP="00D46D56">
      <w:pPr>
        <w:spacing w:line="276" w:lineRule="auto"/>
        <w:ind w:left="360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 w:rsidRPr="00433E17">
        <w:t>Фактический адрес</w:t>
      </w:r>
      <w:r>
        <w:t>:</w:t>
      </w:r>
    </w:p>
    <w:p w:rsidR="00D46D56" w:rsidRPr="0006024E" w:rsidRDefault="00D46D56" w:rsidP="00D46D56">
      <w:pPr>
        <w:spacing w:line="276" w:lineRule="auto"/>
        <w:ind w:left="360"/>
        <w:jc w:val="both"/>
        <w:rPr>
          <w:i/>
        </w:rPr>
      </w:pPr>
      <w:r w:rsidRPr="0006024E">
        <w:rPr>
          <w:i/>
        </w:rPr>
        <w:t>Республика Саха (Якутия), Момский район, с. Буор-Сысы, мкр. Айхал, 3.</w:t>
      </w:r>
    </w:p>
    <w:p w:rsidR="00D46D56" w:rsidRPr="00433E17" w:rsidRDefault="00D46D56" w:rsidP="00D46D56">
      <w:pPr>
        <w:spacing w:line="276" w:lineRule="auto"/>
        <w:jc w:val="both"/>
      </w:pPr>
      <w:r w:rsidRPr="00433E1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729"/>
        <w:gridCol w:w="984"/>
        <w:gridCol w:w="1829"/>
        <w:gridCol w:w="1060"/>
        <w:gridCol w:w="2257"/>
      </w:tblGrid>
      <w:tr w:rsidR="00D46D56" w:rsidRPr="00433E17" w:rsidTr="00886177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Телефон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D46D56" w:rsidRDefault="00D46D56" w:rsidP="00886177">
            <w:pPr>
              <w:spacing w:line="276" w:lineRule="auto"/>
              <w:jc w:val="both"/>
            </w:pPr>
            <w:r w:rsidRPr="00772AF8">
              <w:t>8(41150)23401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772AF8">
              <w:t>8(41150)23335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Факс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772AF8">
              <w:t>8(41150)23401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rPr>
                <w:lang w:val="en-US"/>
              </w:rPr>
              <w:t>e-mail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D46D56" w:rsidRPr="00433E17" w:rsidRDefault="00D46D56" w:rsidP="00886177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indigirisosh</w:t>
            </w:r>
            <w:r w:rsidRPr="00433E17">
              <w:rPr>
                <w:lang w:val="en-US"/>
              </w:rPr>
              <w:t>@mail.ru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>
        <w:t xml:space="preserve"> Учредители:</w:t>
      </w:r>
    </w:p>
    <w:p w:rsidR="00D46D56" w:rsidRPr="00573F0B" w:rsidRDefault="00D46D56" w:rsidP="00D46D56">
      <w:pPr>
        <w:pStyle w:val="af5"/>
        <w:numPr>
          <w:ilvl w:val="0"/>
          <w:numId w:val="45"/>
        </w:numPr>
        <w:spacing w:line="276" w:lineRule="auto"/>
        <w:jc w:val="both"/>
        <w:rPr>
          <w:i/>
        </w:rPr>
      </w:pPr>
      <w:r w:rsidRPr="00573F0B">
        <w:rPr>
          <w:i/>
        </w:rPr>
        <w:t>Администрация МО «Момский район" Республики Саха (Якутия), Момский район, с. Хонуу, ул.</w:t>
      </w:r>
      <w:r>
        <w:rPr>
          <w:i/>
        </w:rPr>
        <w:t xml:space="preserve"> </w:t>
      </w:r>
      <w:r w:rsidRPr="00573F0B">
        <w:rPr>
          <w:i/>
        </w:rPr>
        <w:t>Молодежная, 39.</w:t>
      </w:r>
    </w:p>
    <w:p w:rsidR="00D46D56" w:rsidRPr="00573F0B" w:rsidRDefault="00D46D56" w:rsidP="00D46D56">
      <w:pPr>
        <w:pStyle w:val="af5"/>
        <w:numPr>
          <w:ilvl w:val="0"/>
          <w:numId w:val="45"/>
        </w:numPr>
        <w:spacing w:line="276" w:lineRule="auto"/>
        <w:jc w:val="both"/>
        <w:rPr>
          <w:i/>
        </w:rPr>
      </w:pPr>
      <w:r w:rsidRPr="00573F0B">
        <w:rPr>
          <w:i/>
        </w:rPr>
        <w:t>Муниципальное казенное учреждение «Управление образования»</w:t>
      </w:r>
      <w:r>
        <w:rPr>
          <w:i/>
        </w:rPr>
        <w:t>, Момский район, с. Хонуу, ул. Молодежная, 39, 8(41150)21280</w:t>
      </w:r>
    </w:p>
    <w:p w:rsidR="00D46D56" w:rsidRPr="00573F0B" w:rsidRDefault="00D46D56" w:rsidP="00D46D56">
      <w:pPr>
        <w:spacing w:line="276" w:lineRule="auto"/>
        <w:ind w:left="360"/>
        <w:jc w:val="both"/>
      </w:pPr>
    </w:p>
    <w:p w:rsidR="00D46D56" w:rsidRPr="00433E17" w:rsidRDefault="00D46D56" w:rsidP="00D46D56">
      <w:pPr>
        <w:numPr>
          <w:ilvl w:val="1"/>
          <w:numId w:val="2"/>
        </w:numPr>
        <w:spacing w:line="276" w:lineRule="auto"/>
        <w:jc w:val="both"/>
      </w:pPr>
      <w:r w:rsidRPr="00433E17">
        <w:t xml:space="preserve"> Имеющ</w:t>
      </w:r>
      <w:r>
        <w:t>ая</w:t>
      </w:r>
      <w:r w:rsidRPr="00433E17">
        <w:t>ся лицензия на образовательную деятельность: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965"/>
        <w:gridCol w:w="3930"/>
        <w:gridCol w:w="2042"/>
      </w:tblGrid>
      <w:tr w:rsidR="00D46D56" w:rsidRPr="00433E17" w:rsidTr="00886177">
        <w:tc>
          <w:tcPr>
            <w:tcW w:w="86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Серия, №</w:t>
            </w:r>
          </w:p>
        </w:tc>
        <w:tc>
          <w:tcPr>
            <w:tcW w:w="102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Дата выдачи</w:t>
            </w:r>
          </w:p>
        </w:tc>
        <w:tc>
          <w:tcPr>
            <w:tcW w:w="2046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Аккредитованные образовательные программы</w:t>
            </w:r>
          </w:p>
        </w:tc>
        <w:tc>
          <w:tcPr>
            <w:tcW w:w="106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Срок окончания действия</w:t>
            </w:r>
          </w:p>
        </w:tc>
      </w:tr>
      <w:tr w:rsidR="00D46D56" w:rsidRPr="00433E17" w:rsidTr="00886177">
        <w:tc>
          <w:tcPr>
            <w:tcW w:w="868" w:type="pct"/>
            <w:shd w:val="clear" w:color="auto" w:fill="auto"/>
          </w:tcPr>
          <w:p w:rsidR="00D46D56" w:rsidRPr="00320A5A" w:rsidRDefault="00D46D56" w:rsidP="00886177">
            <w:pPr>
              <w:spacing w:line="276" w:lineRule="auto"/>
              <w:jc w:val="both"/>
            </w:pPr>
            <w:r w:rsidRPr="00056C0B">
              <w:t>14Л01 № 0000311</w:t>
            </w:r>
          </w:p>
        </w:tc>
        <w:tc>
          <w:tcPr>
            <w:tcW w:w="1023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ind w:left="-117" w:right="-109"/>
              <w:jc w:val="both"/>
            </w:pPr>
            <w:r w:rsidRPr="00056C0B">
              <w:t>22 января 2015г.</w:t>
            </w:r>
          </w:p>
        </w:tc>
        <w:tc>
          <w:tcPr>
            <w:tcW w:w="2046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433E17">
              <w:rPr>
                <w:b/>
              </w:rPr>
              <w:t>Общее образование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 xml:space="preserve">Уровень </w:t>
            </w:r>
            <w:r>
              <w:t>образования:</w:t>
            </w:r>
          </w:p>
          <w:p w:rsidR="00D46D56" w:rsidRDefault="00D46D56" w:rsidP="00886177">
            <w:pPr>
              <w:pStyle w:val="af5"/>
              <w:numPr>
                <w:ilvl w:val="0"/>
                <w:numId w:val="17"/>
              </w:numPr>
              <w:spacing w:line="276" w:lineRule="auto"/>
              <w:jc w:val="both"/>
            </w:pPr>
            <w:r>
              <w:t>Дошкольное образование</w:t>
            </w:r>
          </w:p>
          <w:p w:rsidR="00D46D56" w:rsidRDefault="00D46D56" w:rsidP="00886177">
            <w:pPr>
              <w:pStyle w:val="af5"/>
              <w:numPr>
                <w:ilvl w:val="0"/>
                <w:numId w:val="17"/>
              </w:numPr>
              <w:spacing w:line="276" w:lineRule="auto"/>
              <w:jc w:val="both"/>
            </w:pPr>
            <w:r w:rsidRPr="00433E17">
              <w:t>Начальное общее образование</w:t>
            </w:r>
          </w:p>
          <w:p w:rsidR="00D46D56" w:rsidRDefault="00D46D56" w:rsidP="00886177">
            <w:pPr>
              <w:pStyle w:val="af5"/>
              <w:numPr>
                <w:ilvl w:val="0"/>
                <w:numId w:val="17"/>
              </w:numPr>
              <w:spacing w:line="276" w:lineRule="auto"/>
              <w:jc w:val="both"/>
            </w:pPr>
            <w:r>
              <w:t>Основное общее образование</w:t>
            </w:r>
          </w:p>
          <w:p w:rsidR="00D46D56" w:rsidRPr="00433E17" w:rsidRDefault="00D46D56" w:rsidP="00886177">
            <w:pPr>
              <w:pStyle w:val="af5"/>
              <w:numPr>
                <w:ilvl w:val="0"/>
                <w:numId w:val="17"/>
              </w:numPr>
              <w:spacing w:line="276" w:lineRule="auto"/>
              <w:jc w:val="both"/>
            </w:pPr>
            <w:r>
              <w:t>Среднее общее образование</w:t>
            </w:r>
          </w:p>
          <w:p w:rsidR="00D46D56" w:rsidRPr="00CF2331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CF2331">
              <w:rPr>
                <w:b/>
              </w:rPr>
              <w:t>Дополнительное образование</w:t>
            </w:r>
          </w:p>
          <w:p w:rsidR="00D46D56" w:rsidRPr="00433E17" w:rsidRDefault="00D46D56" w:rsidP="00886177">
            <w:pPr>
              <w:pStyle w:val="af5"/>
              <w:numPr>
                <w:ilvl w:val="0"/>
                <w:numId w:val="28"/>
              </w:numPr>
              <w:spacing w:line="276" w:lineRule="auto"/>
              <w:jc w:val="both"/>
            </w:pPr>
            <w:r>
              <w:t>Подвиды</w:t>
            </w:r>
          </w:p>
        </w:tc>
        <w:tc>
          <w:tcPr>
            <w:tcW w:w="1063" w:type="pct"/>
            <w:shd w:val="clear" w:color="auto" w:fill="auto"/>
          </w:tcPr>
          <w:p w:rsidR="00D46D56" w:rsidRPr="0006024E" w:rsidRDefault="00D46D56" w:rsidP="00886177">
            <w:pPr>
              <w:spacing w:line="276" w:lineRule="auto"/>
              <w:jc w:val="both"/>
            </w:pPr>
            <w:r>
              <w:rPr>
                <w:lang w:val="sah-RU"/>
              </w:rPr>
              <w:t>Бессрочно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 xml:space="preserve"> </w:t>
            </w:r>
          </w:p>
        </w:tc>
      </w:tr>
    </w:tbl>
    <w:p w:rsidR="00D46D56" w:rsidRPr="00433E17" w:rsidRDefault="00D46D56" w:rsidP="00D46D56">
      <w:pPr>
        <w:numPr>
          <w:ilvl w:val="1"/>
          <w:numId w:val="2"/>
        </w:numPr>
        <w:spacing w:line="276" w:lineRule="auto"/>
        <w:jc w:val="both"/>
      </w:pPr>
      <w:r w:rsidRPr="00433E17"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939"/>
        <w:gridCol w:w="3976"/>
        <w:gridCol w:w="2025"/>
      </w:tblGrid>
      <w:tr w:rsidR="00D46D56" w:rsidRPr="00433E17" w:rsidTr="00886177">
        <w:tc>
          <w:tcPr>
            <w:tcW w:w="85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Серия, №</w:t>
            </w:r>
          </w:p>
        </w:tc>
        <w:tc>
          <w:tcPr>
            <w:tcW w:w="101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Дата выдачи</w:t>
            </w:r>
          </w:p>
        </w:tc>
        <w:tc>
          <w:tcPr>
            <w:tcW w:w="2077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Аккредитованные образовательные программы</w:t>
            </w:r>
          </w:p>
        </w:tc>
        <w:tc>
          <w:tcPr>
            <w:tcW w:w="105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Срок окончания действия свидетельства о государственной аккредитации</w:t>
            </w:r>
          </w:p>
        </w:tc>
      </w:tr>
      <w:tr w:rsidR="00D46D56" w:rsidRPr="00433E17" w:rsidTr="00886177">
        <w:tc>
          <w:tcPr>
            <w:tcW w:w="852" w:type="pct"/>
            <w:shd w:val="clear" w:color="auto" w:fill="auto"/>
          </w:tcPr>
          <w:p w:rsidR="00D46D56" w:rsidRPr="00122587" w:rsidRDefault="00D46D56" w:rsidP="00886177">
            <w:pPr>
              <w:spacing w:line="276" w:lineRule="auto"/>
              <w:jc w:val="both"/>
            </w:pPr>
            <w:r w:rsidRPr="00056C0B">
              <w:t>серия 14, №001424</w:t>
            </w:r>
          </w:p>
        </w:tc>
        <w:tc>
          <w:tcPr>
            <w:tcW w:w="1013" w:type="pct"/>
            <w:shd w:val="clear" w:color="auto" w:fill="auto"/>
          </w:tcPr>
          <w:p w:rsidR="00D46D56" w:rsidRPr="0006024E" w:rsidRDefault="00D46D56" w:rsidP="00886177">
            <w:pPr>
              <w:spacing w:line="276" w:lineRule="auto"/>
              <w:jc w:val="both"/>
            </w:pPr>
            <w:r w:rsidRPr="00056C0B">
              <w:t>23 мая  2012 г</w:t>
            </w:r>
            <w:r>
              <w:rPr>
                <w:lang w:val="en-US"/>
              </w:rPr>
              <w:t>.</w:t>
            </w:r>
          </w:p>
        </w:tc>
        <w:tc>
          <w:tcPr>
            <w:tcW w:w="2077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 xml:space="preserve">Уровень </w:t>
            </w:r>
            <w:r>
              <w:t>образования:</w:t>
            </w:r>
          </w:p>
          <w:p w:rsidR="00D46D56" w:rsidRDefault="00D46D56" w:rsidP="00886177">
            <w:pPr>
              <w:spacing w:line="276" w:lineRule="auto"/>
              <w:jc w:val="both"/>
            </w:pPr>
            <w:r>
              <w:t xml:space="preserve">1. </w:t>
            </w:r>
            <w:r w:rsidRPr="00433E17">
              <w:t>Начальное общее образование</w:t>
            </w:r>
          </w:p>
          <w:p w:rsidR="00D46D56" w:rsidRDefault="00D46D56" w:rsidP="00886177">
            <w:pPr>
              <w:spacing w:line="276" w:lineRule="auto"/>
              <w:jc w:val="both"/>
            </w:pPr>
            <w:r>
              <w:lastRenderedPageBreak/>
              <w:t>2. Основное общее образование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3. Среднее общее образование</w:t>
            </w:r>
          </w:p>
        </w:tc>
        <w:tc>
          <w:tcPr>
            <w:tcW w:w="1058" w:type="pct"/>
            <w:shd w:val="clear" w:color="auto" w:fill="auto"/>
          </w:tcPr>
          <w:p w:rsidR="00D46D56" w:rsidRPr="00433E17" w:rsidRDefault="00D46D56" w:rsidP="00886177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</w:pPr>
            <w:r w:rsidRPr="00056C0B">
              <w:lastRenderedPageBreak/>
              <w:t>04 мая 2023 г</w:t>
            </w:r>
            <w:r>
              <w:t>.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Pr="00433E17">
        <w:t>Директор образовательно</w:t>
      </w:r>
      <w:r>
        <w:t>го учреждения:</w:t>
      </w:r>
    </w:p>
    <w:p w:rsidR="00D46D56" w:rsidRPr="00D25B46" w:rsidRDefault="00D46D56" w:rsidP="00D46D56">
      <w:pPr>
        <w:pStyle w:val="af5"/>
        <w:widowControl w:val="0"/>
        <w:numPr>
          <w:ilvl w:val="0"/>
          <w:numId w:val="3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hanging="796"/>
        <w:jc w:val="both"/>
        <w:rPr>
          <w:i/>
        </w:rPr>
      </w:pPr>
      <w:r w:rsidRPr="0006024E">
        <w:rPr>
          <w:i/>
        </w:rPr>
        <w:t>Сергеева Светлана Афанасьевна</w:t>
      </w:r>
      <w:r>
        <w:rPr>
          <w:i/>
        </w:rPr>
        <w:t xml:space="preserve">, </w:t>
      </w:r>
      <w:r w:rsidRPr="00D25B46">
        <w:rPr>
          <w:i/>
        </w:rPr>
        <w:t xml:space="preserve">телефон </w:t>
      </w:r>
      <w:r>
        <w:rPr>
          <w:i/>
        </w:rPr>
        <w:t>8(41150)23401</w:t>
      </w:r>
    </w:p>
    <w:p w:rsidR="00D46D56" w:rsidRPr="00433E17" w:rsidRDefault="00D46D56" w:rsidP="00D46D56">
      <w:pPr>
        <w:spacing w:line="276" w:lineRule="auto"/>
        <w:ind w:left="360"/>
        <w:jc w:val="both"/>
      </w:pPr>
    </w:p>
    <w:p w:rsidR="00D46D56" w:rsidRDefault="00D46D56" w:rsidP="00D46D56">
      <w:pPr>
        <w:numPr>
          <w:ilvl w:val="1"/>
          <w:numId w:val="2"/>
        </w:numPr>
        <w:spacing w:line="276" w:lineRule="auto"/>
        <w:jc w:val="both"/>
      </w:pPr>
      <w:r>
        <w:t xml:space="preserve"> Заместители директора по </w:t>
      </w:r>
      <w:r w:rsidRPr="0090670B">
        <w:t>учебно-воспитательной работе</w:t>
      </w:r>
      <w:r w:rsidRPr="00433E17">
        <w:t xml:space="preserve"> по направлениям</w:t>
      </w:r>
      <w:r>
        <w:t>:</w:t>
      </w:r>
    </w:p>
    <w:p w:rsidR="00D46D56" w:rsidRPr="00D25B46" w:rsidRDefault="00D46D56" w:rsidP="00D46D56">
      <w:pPr>
        <w:pStyle w:val="af5"/>
        <w:widowControl w:val="0"/>
        <w:numPr>
          <w:ilvl w:val="0"/>
          <w:numId w:val="3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hanging="796"/>
        <w:jc w:val="both"/>
        <w:rPr>
          <w:i/>
        </w:rPr>
      </w:pPr>
      <w:r w:rsidRPr="00D25B46">
        <w:rPr>
          <w:i/>
        </w:rPr>
        <w:t>Алехина Акулина Анатольевна</w:t>
      </w:r>
      <w:r>
        <w:rPr>
          <w:i/>
        </w:rPr>
        <w:t>,</w:t>
      </w:r>
      <w:r w:rsidRPr="00D25B46">
        <w:rPr>
          <w:i/>
        </w:rPr>
        <w:t xml:space="preserve"> телефон </w:t>
      </w:r>
      <w:r>
        <w:rPr>
          <w:i/>
        </w:rPr>
        <w:t>8(41150)23341</w:t>
      </w:r>
    </w:p>
    <w:p w:rsidR="00D46D56" w:rsidRPr="00772AF8" w:rsidRDefault="00D46D56" w:rsidP="00D46D56">
      <w:pPr>
        <w:spacing w:line="276" w:lineRule="auto"/>
        <w:ind w:right="42"/>
        <w:jc w:val="both"/>
        <w:rPr>
          <w:u w:val="single"/>
        </w:rPr>
      </w:pPr>
      <w:r w:rsidRPr="00772AF8">
        <w:t xml:space="preserve"> Основные функции: 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 xml:space="preserve">- организация учебно-воспитательного процесса в </w:t>
      </w:r>
      <w:r>
        <w:t>детском саду</w:t>
      </w:r>
      <w:r w:rsidRPr="00772AF8">
        <w:t>, руководство им и контроль за</w:t>
      </w:r>
      <w:r>
        <w:t xml:space="preserve"> </w:t>
      </w:r>
      <w:r w:rsidRPr="00772AF8">
        <w:t>развитием этого процесса;</w:t>
      </w:r>
    </w:p>
    <w:p w:rsidR="00D46D56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>- методическое руководство педагогическим коллективом;</w:t>
      </w:r>
    </w:p>
    <w:p w:rsidR="00D46D56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>- обеспечение режима соблюдения норм</w:t>
      </w:r>
      <w:r>
        <w:t>.</w:t>
      </w:r>
    </w:p>
    <w:p w:rsidR="00D46D56" w:rsidRPr="00D25B46" w:rsidRDefault="00D46D56" w:rsidP="00D46D56">
      <w:pPr>
        <w:pStyle w:val="af5"/>
        <w:numPr>
          <w:ilvl w:val="0"/>
          <w:numId w:val="37"/>
        </w:numPr>
        <w:spacing w:line="276" w:lineRule="auto"/>
        <w:ind w:left="709" w:right="42" w:hanging="425"/>
        <w:jc w:val="both"/>
        <w:rPr>
          <w:i/>
        </w:rPr>
      </w:pPr>
      <w:r w:rsidRPr="00D25B46">
        <w:rPr>
          <w:i/>
        </w:rPr>
        <w:t>Иннокентьева Саргылана Васильевна</w:t>
      </w:r>
      <w:r>
        <w:rPr>
          <w:i/>
        </w:rPr>
        <w:t>,</w:t>
      </w:r>
      <w:r w:rsidRPr="00D25B46">
        <w:rPr>
          <w:i/>
        </w:rPr>
        <w:t xml:space="preserve"> телефон 8(41150)23335</w:t>
      </w:r>
    </w:p>
    <w:p w:rsidR="00D46D56" w:rsidRPr="00772AF8" w:rsidRDefault="00D46D56" w:rsidP="00D46D56">
      <w:pPr>
        <w:spacing w:line="276" w:lineRule="auto"/>
        <w:ind w:right="42"/>
        <w:jc w:val="both"/>
        <w:rPr>
          <w:u w:val="single"/>
        </w:rPr>
      </w:pPr>
      <w:r w:rsidRPr="00772AF8">
        <w:t xml:space="preserve">Основные функции: 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772AF8">
        <w:t>- организация воспитательного процесса в школе, руководство им и контроль за</w:t>
      </w:r>
      <w:r>
        <w:t xml:space="preserve"> </w:t>
      </w:r>
      <w:r w:rsidRPr="00772AF8">
        <w:t>развитием этого процесса;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772AF8">
        <w:t>- методическое руководство коллективом классных руководителей;</w:t>
      </w:r>
    </w:p>
    <w:p w:rsidR="00D46D56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772AF8">
        <w:t>- обеспечение режима соблюдения норм и правил техники безопасности в учебном процессе.</w:t>
      </w:r>
    </w:p>
    <w:p w:rsidR="00D46D56" w:rsidRPr="00D25B46" w:rsidRDefault="00D46D56" w:rsidP="00D46D56">
      <w:pPr>
        <w:pStyle w:val="af5"/>
        <w:numPr>
          <w:ilvl w:val="0"/>
          <w:numId w:val="36"/>
        </w:numPr>
        <w:tabs>
          <w:tab w:val="clear" w:pos="360"/>
          <w:tab w:val="num" w:pos="709"/>
        </w:tabs>
        <w:spacing w:line="276" w:lineRule="auto"/>
        <w:ind w:right="42" w:hanging="76"/>
        <w:jc w:val="both"/>
        <w:rPr>
          <w:i/>
        </w:rPr>
      </w:pPr>
      <w:r w:rsidRPr="00D25B46">
        <w:rPr>
          <w:i/>
        </w:rPr>
        <w:t>Слепцова Надежда Петровна</w:t>
      </w:r>
      <w:r>
        <w:rPr>
          <w:i/>
        </w:rPr>
        <w:t xml:space="preserve">, </w:t>
      </w:r>
      <w:r w:rsidRPr="00D25B46">
        <w:rPr>
          <w:i/>
        </w:rPr>
        <w:t>телефон 8(41150)23335</w:t>
      </w:r>
    </w:p>
    <w:p w:rsidR="00D46D56" w:rsidRPr="00772AF8" w:rsidRDefault="00D46D56" w:rsidP="00D46D56">
      <w:pPr>
        <w:spacing w:line="276" w:lineRule="auto"/>
        <w:ind w:right="42"/>
        <w:jc w:val="both"/>
        <w:rPr>
          <w:u w:val="single"/>
        </w:rPr>
      </w:pPr>
      <w:r w:rsidRPr="00772AF8">
        <w:t xml:space="preserve"> Основные функции: 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>- организация учебного процесса в школе, руководство им и контроль за</w:t>
      </w:r>
      <w:r>
        <w:t xml:space="preserve"> </w:t>
      </w:r>
      <w:r w:rsidRPr="00772AF8">
        <w:t>развитием этого процесса;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>- методическое руководство педагогическим коллективом;</w:t>
      </w:r>
    </w:p>
    <w:p w:rsidR="00D46D56" w:rsidRPr="00772AF8" w:rsidRDefault="00D46D56" w:rsidP="00D46D5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42"/>
        <w:jc w:val="both"/>
      </w:pPr>
      <w:r w:rsidRPr="00772AF8">
        <w:t>- обеспечение режима соблюдения норм и правил техники безопасности в учебном процессе</w:t>
      </w:r>
      <w:r>
        <w:t>.</w:t>
      </w:r>
    </w:p>
    <w:p w:rsidR="00D46D56" w:rsidRPr="00433E17" w:rsidRDefault="00D46D56" w:rsidP="00D46D56">
      <w:pPr>
        <w:tabs>
          <w:tab w:val="left" w:pos="975"/>
        </w:tabs>
        <w:spacing w:line="276" w:lineRule="auto"/>
        <w:jc w:val="both"/>
        <w:rPr>
          <w:b/>
        </w:rPr>
      </w:pPr>
    </w:p>
    <w:p w:rsidR="00D46D56" w:rsidRDefault="00D46D56" w:rsidP="00D46D56">
      <w:pPr>
        <w:tabs>
          <w:tab w:val="left" w:pos="975"/>
        </w:tabs>
        <w:spacing w:line="276" w:lineRule="auto"/>
        <w:jc w:val="center"/>
        <w:rPr>
          <w:b/>
        </w:rPr>
      </w:pPr>
      <w:r w:rsidRPr="00433E17">
        <w:rPr>
          <w:b/>
        </w:rPr>
        <w:t>РАЗДЕЛ 2. ОРГАНИЗАЦИЯ ОБРАЗОВАТЕЛЬНОГО ПРОЦЕССА</w:t>
      </w:r>
    </w:p>
    <w:p w:rsidR="00D46D56" w:rsidRPr="00433E17" w:rsidRDefault="00D46D56" w:rsidP="00D46D56">
      <w:pPr>
        <w:tabs>
          <w:tab w:val="left" w:pos="975"/>
        </w:tabs>
        <w:spacing w:line="276" w:lineRule="auto"/>
        <w:jc w:val="center"/>
        <w:rPr>
          <w:b/>
        </w:rPr>
      </w:pPr>
    </w:p>
    <w:p w:rsidR="00D46D56" w:rsidRPr="00433E17" w:rsidRDefault="00D46D56" w:rsidP="00D46D56">
      <w:pPr>
        <w:numPr>
          <w:ilvl w:val="1"/>
          <w:numId w:val="1"/>
        </w:numPr>
        <w:spacing w:line="276" w:lineRule="auto"/>
        <w:ind w:left="0" w:firstLine="0"/>
        <w:jc w:val="both"/>
      </w:pPr>
      <w:r w:rsidRPr="00433E17">
        <w:t>Динамика численности обучающихся за последние три года</w:t>
      </w:r>
      <w:r>
        <w:t>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62"/>
      </w:tblGrid>
      <w:tr w:rsidR="00D46D56" w:rsidRPr="00433E17" w:rsidTr="00886177">
        <w:tc>
          <w:tcPr>
            <w:tcW w:w="2605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2013</w:t>
            </w:r>
            <w:r>
              <w:t xml:space="preserve"> – 2014 учебный год</w:t>
            </w:r>
          </w:p>
        </w:tc>
        <w:tc>
          <w:tcPr>
            <w:tcW w:w="2395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 xml:space="preserve">2014 </w:t>
            </w:r>
            <w:r>
              <w:t>– 2015 учебный год</w:t>
            </w:r>
          </w:p>
        </w:tc>
      </w:tr>
      <w:tr w:rsidR="00D46D56" w:rsidRPr="00433E17" w:rsidTr="00886177">
        <w:tc>
          <w:tcPr>
            <w:tcW w:w="2605" w:type="pct"/>
          </w:tcPr>
          <w:p w:rsidR="00D46D56" w:rsidRDefault="00D46D56" w:rsidP="00886177">
            <w:pPr>
              <w:spacing w:line="276" w:lineRule="auto"/>
              <w:jc w:val="center"/>
            </w:pPr>
            <w:r>
              <w:t>Начальное общее образование – 24</w:t>
            </w:r>
          </w:p>
          <w:p w:rsidR="00D46D56" w:rsidRDefault="00D46D56" w:rsidP="00886177">
            <w:pPr>
              <w:spacing w:line="276" w:lineRule="auto"/>
              <w:jc w:val="center"/>
            </w:pPr>
            <w:r>
              <w:t>Основное общее образование – 25</w:t>
            </w:r>
          </w:p>
          <w:p w:rsidR="00D46D56" w:rsidRDefault="00D46D56" w:rsidP="00886177">
            <w:pPr>
              <w:spacing w:line="276" w:lineRule="auto"/>
              <w:jc w:val="center"/>
            </w:pPr>
            <w:r>
              <w:t>Среднее общее образование – 8</w:t>
            </w:r>
          </w:p>
          <w:p w:rsidR="00D46D56" w:rsidRPr="00433E17" w:rsidRDefault="00D46D56" w:rsidP="00886177">
            <w:pPr>
              <w:spacing w:line="276" w:lineRule="auto"/>
              <w:jc w:val="center"/>
            </w:pPr>
            <w:r>
              <w:t>ВСЕГО – 57</w:t>
            </w:r>
          </w:p>
        </w:tc>
        <w:tc>
          <w:tcPr>
            <w:tcW w:w="2395" w:type="pct"/>
          </w:tcPr>
          <w:p w:rsidR="00D46D56" w:rsidRDefault="00D46D56" w:rsidP="00886177">
            <w:pPr>
              <w:spacing w:line="276" w:lineRule="auto"/>
              <w:jc w:val="center"/>
            </w:pPr>
            <w:r>
              <w:t>Начальное общее образование – 25</w:t>
            </w:r>
          </w:p>
          <w:p w:rsidR="00D46D56" w:rsidRDefault="00D46D56" w:rsidP="00886177">
            <w:pPr>
              <w:spacing w:line="276" w:lineRule="auto"/>
              <w:jc w:val="center"/>
            </w:pPr>
            <w:r>
              <w:t>Основное общее образование – 27</w:t>
            </w:r>
          </w:p>
          <w:p w:rsidR="00D46D56" w:rsidRDefault="00D46D56" w:rsidP="00886177">
            <w:pPr>
              <w:spacing w:line="276" w:lineRule="auto"/>
              <w:jc w:val="center"/>
            </w:pPr>
            <w:r>
              <w:t>Среднее общее образование – 7</w:t>
            </w:r>
          </w:p>
          <w:p w:rsidR="00D46D56" w:rsidRPr="00433E17" w:rsidRDefault="00D46D56" w:rsidP="00886177">
            <w:pPr>
              <w:spacing w:line="276" w:lineRule="auto"/>
              <w:jc w:val="center"/>
            </w:pPr>
            <w:r>
              <w:t>ВСЕГО – 59</w:t>
            </w:r>
          </w:p>
        </w:tc>
      </w:tr>
    </w:tbl>
    <w:p w:rsidR="00D46D56" w:rsidRDefault="00D46D56" w:rsidP="00D46D56">
      <w:pPr>
        <w:spacing w:line="276" w:lineRule="auto"/>
        <w:ind w:left="360"/>
        <w:jc w:val="both"/>
      </w:pPr>
    </w:p>
    <w:p w:rsidR="00D46D56" w:rsidRPr="00433E17" w:rsidRDefault="00D46D56" w:rsidP="00D46D56">
      <w:pPr>
        <w:numPr>
          <w:ilvl w:val="1"/>
          <w:numId w:val="1"/>
        </w:numPr>
        <w:spacing w:line="276" w:lineRule="auto"/>
        <w:jc w:val="both"/>
      </w:pPr>
      <w:r w:rsidRPr="00433E17">
        <w:t>Контингент обучающихся и его структура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1561"/>
        <w:gridCol w:w="1554"/>
        <w:gridCol w:w="1551"/>
        <w:gridCol w:w="1411"/>
      </w:tblGrid>
      <w:tr w:rsidR="00D46D56" w:rsidRPr="00433E17" w:rsidTr="00886177">
        <w:tc>
          <w:tcPr>
            <w:tcW w:w="182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815" w:type="pct"/>
            <w:vAlign w:val="center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Начальное общее образование</w:t>
            </w:r>
          </w:p>
        </w:tc>
        <w:tc>
          <w:tcPr>
            <w:tcW w:w="812" w:type="pct"/>
            <w:vAlign w:val="center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Основное общее образование</w:t>
            </w:r>
          </w:p>
        </w:tc>
        <w:tc>
          <w:tcPr>
            <w:tcW w:w="810" w:type="pct"/>
            <w:vAlign w:val="center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Среднее общее образование</w:t>
            </w:r>
          </w:p>
        </w:tc>
        <w:tc>
          <w:tcPr>
            <w:tcW w:w="737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Всего по ОУ</w:t>
            </w:r>
          </w:p>
        </w:tc>
      </w:tr>
      <w:tr w:rsidR="00D46D56" w:rsidRPr="00433E17" w:rsidTr="00886177">
        <w:tc>
          <w:tcPr>
            <w:tcW w:w="1825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Количество обучающихся</w:t>
            </w:r>
          </w:p>
        </w:tc>
        <w:tc>
          <w:tcPr>
            <w:tcW w:w="815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12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10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7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65</w:t>
            </w:r>
          </w:p>
        </w:tc>
      </w:tr>
      <w:tr w:rsidR="00D46D56" w:rsidRPr="00433E17" w:rsidTr="00886177">
        <w:tc>
          <w:tcPr>
            <w:tcW w:w="1825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Количество общеобразовательных классов</w:t>
            </w:r>
            <w:r w:rsidRPr="00433E17">
              <w:rPr>
                <w:b/>
              </w:rPr>
              <w:t>/</w:t>
            </w:r>
            <w:r w:rsidRPr="00433E17">
              <w:t xml:space="preserve">средняя наполняемость </w:t>
            </w:r>
            <w:r w:rsidRPr="00433E17">
              <w:lastRenderedPageBreak/>
              <w:t>классов</w:t>
            </w:r>
          </w:p>
        </w:tc>
        <w:tc>
          <w:tcPr>
            <w:tcW w:w="815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lastRenderedPageBreak/>
              <w:t>4/ 6,5</w:t>
            </w:r>
          </w:p>
        </w:tc>
        <w:tc>
          <w:tcPr>
            <w:tcW w:w="812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5/ 5,8</w:t>
            </w:r>
          </w:p>
        </w:tc>
        <w:tc>
          <w:tcPr>
            <w:tcW w:w="810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2/ 5</w:t>
            </w:r>
          </w:p>
        </w:tc>
        <w:tc>
          <w:tcPr>
            <w:tcW w:w="737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11/ 5,9</w:t>
            </w:r>
          </w:p>
        </w:tc>
      </w:tr>
      <w:tr w:rsidR="00D46D56" w:rsidRPr="00433E17" w:rsidTr="00886177">
        <w:tc>
          <w:tcPr>
            <w:tcW w:w="1825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lastRenderedPageBreak/>
              <w:t>Количество классов с углубленным изучением отдельных предметов</w:t>
            </w:r>
            <w:r w:rsidRPr="00433E17">
              <w:rPr>
                <w:b/>
              </w:rPr>
              <w:t>/</w:t>
            </w:r>
            <w:r w:rsidRPr="00433E17">
              <w:t>средняя наполняемость классов</w:t>
            </w:r>
          </w:p>
        </w:tc>
        <w:tc>
          <w:tcPr>
            <w:tcW w:w="815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12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10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37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  <w:tr w:rsidR="00D46D56" w:rsidRPr="00433E17" w:rsidTr="00886177">
        <w:tc>
          <w:tcPr>
            <w:tcW w:w="1825" w:type="pct"/>
            <w:vAlign w:val="bottom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Количество классов с профильным обучением</w:t>
            </w:r>
            <w:r w:rsidRPr="00433E17">
              <w:rPr>
                <w:b/>
              </w:rPr>
              <w:t>/</w:t>
            </w:r>
            <w:r w:rsidRPr="00433E17">
              <w:t>средняя наполняемость классов</w:t>
            </w:r>
          </w:p>
        </w:tc>
        <w:tc>
          <w:tcPr>
            <w:tcW w:w="815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12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10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737" w:type="pct"/>
            <w:vAlign w:val="center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rPr>
          <w:trHeight w:val="933"/>
        </w:trPr>
        <w:tc>
          <w:tcPr>
            <w:tcW w:w="1825" w:type="pct"/>
            <w:vAlign w:val="bottom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Количество классов компенсирующего обучения</w:t>
            </w:r>
            <w:r w:rsidRPr="00433E17">
              <w:rPr>
                <w:b/>
              </w:rPr>
              <w:t>/</w:t>
            </w:r>
            <w:r w:rsidRPr="00433E17">
              <w:t>средняя наполняемость классов</w:t>
            </w:r>
          </w:p>
        </w:tc>
        <w:tc>
          <w:tcPr>
            <w:tcW w:w="815" w:type="pct"/>
            <w:vAlign w:val="center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center"/>
            </w:pPr>
            <w:r w:rsidRPr="00433E17">
              <w:t>-</w:t>
            </w:r>
          </w:p>
        </w:tc>
        <w:tc>
          <w:tcPr>
            <w:tcW w:w="812" w:type="pct"/>
            <w:vAlign w:val="center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center"/>
            </w:pPr>
            <w:r w:rsidRPr="00433E17">
              <w:t>-</w:t>
            </w:r>
          </w:p>
        </w:tc>
        <w:tc>
          <w:tcPr>
            <w:tcW w:w="810" w:type="pct"/>
            <w:vAlign w:val="center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center"/>
            </w:pPr>
            <w:r w:rsidRPr="00433E17">
              <w:t>-</w:t>
            </w:r>
          </w:p>
        </w:tc>
        <w:tc>
          <w:tcPr>
            <w:tcW w:w="737" w:type="pct"/>
            <w:vAlign w:val="center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center"/>
            </w:pPr>
            <w:r w:rsidRPr="00433E17">
              <w:t>-</w:t>
            </w:r>
          </w:p>
        </w:tc>
      </w:tr>
    </w:tbl>
    <w:p w:rsidR="00D46D56" w:rsidRPr="000D5B07" w:rsidRDefault="00D46D56" w:rsidP="00D46D56">
      <w:pPr>
        <w:spacing w:line="276" w:lineRule="auto"/>
        <w:ind w:left="360"/>
        <w:jc w:val="both"/>
        <w:rPr>
          <w:bCs/>
        </w:rPr>
      </w:pPr>
      <w:r w:rsidRPr="00433E17">
        <w:rPr>
          <w:b/>
          <w:bCs/>
        </w:rPr>
        <w:t xml:space="preserve"> </w:t>
      </w:r>
    </w:p>
    <w:p w:rsidR="00D46D56" w:rsidRPr="00433E17" w:rsidRDefault="00D46D56" w:rsidP="00D46D56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433E17">
        <w:t xml:space="preserve">Профили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687"/>
        <w:gridCol w:w="2835"/>
        <w:gridCol w:w="2517"/>
      </w:tblGrid>
      <w:tr w:rsidR="00D46D56" w:rsidRPr="00433E17" w:rsidTr="00886177">
        <w:tc>
          <w:tcPr>
            <w:tcW w:w="27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№</w:t>
            </w:r>
          </w:p>
        </w:tc>
        <w:tc>
          <w:tcPr>
            <w:tcW w:w="1926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профили обучения</w:t>
            </w:r>
          </w:p>
        </w:tc>
        <w:tc>
          <w:tcPr>
            <w:tcW w:w="1481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Кол-во классов (групп)</w:t>
            </w:r>
          </w:p>
        </w:tc>
        <w:tc>
          <w:tcPr>
            <w:tcW w:w="131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Кол-во обучающихся</w:t>
            </w:r>
          </w:p>
        </w:tc>
      </w:tr>
      <w:tr w:rsidR="00D46D56" w:rsidRPr="00433E17" w:rsidTr="00886177">
        <w:trPr>
          <w:trHeight w:val="1051"/>
        </w:trPr>
        <w:tc>
          <w:tcPr>
            <w:tcW w:w="27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26" w:type="pct"/>
          </w:tcPr>
          <w:p w:rsidR="00D46D56" w:rsidRDefault="00D46D56" w:rsidP="00886177">
            <w:pPr>
              <w:spacing w:line="276" w:lineRule="auto"/>
              <w:jc w:val="both"/>
            </w:pPr>
            <w:r>
              <w:t>Естественнонаучный:</w:t>
            </w:r>
          </w:p>
          <w:p w:rsidR="00D46D56" w:rsidRDefault="00D46D56" w:rsidP="00886177">
            <w:pPr>
              <w:spacing w:line="276" w:lineRule="auto"/>
              <w:jc w:val="both"/>
            </w:pPr>
            <w:r>
              <w:t xml:space="preserve">- </w:t>
            </w:r>
            <w:r w:rsidRPr="00433E17">
              <w:t>химия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 xml:space="preserve">- </w:t>
            </w:r>
            <w:r w:rsidRPr="00433E17">
              <w:t>биология</w:t>
            </w:r>
          </w:p>
        </w:tc>
        <w:tc>
          <w:tcPr>
            <w:tcW w:w="1481" w:type="pct"/>
            <w:vAlign w:val="center"/>
          </w:tcPr>
          <w:p w:rsidR="00D46D56" w:rsidRDefault="00D46D56" w:rsidP="00886177">
            <w:pPr>
              <w:spacing w:line="276" w:lineRule="auto"/>
              <w:jc w:val="both"/>
            </w:pPr>
          </w:p>
          <w:p w:rsidR="00D46D56" w:rsidRDefault="00D46D56" w:rsidP="00886177">
            <w:pPr>
              <w:spacing w:line="276" w:lineRule="auto"/>
              <w:jc w:val="both"/>
            </w:pPr>
            <w:r>
              <w:t>2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315" w:type="pct"/>
            <w:vAlign w:val="center"/>
          </w:tcPr>
          <w:p w:rsidR="00D46D56" w:rsidRDefault="00D46D56" w:rsidP="00886177">
            <w:pPr>
              <w:spacing w:line="276" w:lineRule="auto"/>
              <w:jc w:val="both"/>
            </w:pPr>
            <w:r>
              <w:t>10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10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Pr="00433E17" w:rsidRDefault="00D46D56" w:rsidP="00D46D56">
      <w:pPr>
        <w:tabs>
          <w:tab w:val="left" w:pos="426"/>
        </w:tabs>
        <w:spacing w:line="276" w:lineRule="auto"/>
        <w:jc w:val="both"/>
      </w:pPr>
      <w:r w:rsidRPr="00433E17">
        <w:t>2.3.Временные характеристики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2531"/>
        <w:gridCol w:w="2012"/>
        <w:gridCol w:w="1964"/>
      </w:tblGrid>
      <w:tr w:rsidR="00D46D56" w:rsidRPr="00433E17" w:rsidTr="00886177">
        <w:tc>
          <w:tcPr>
            <w:tcW w:w="1601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1322" w:type="pct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Начальное общее образование</w:t>
            </w:r>
          </w:p>
        </w:tc>
        <w:tc>
          <w:tcPr>
            <w:tcW w:w="1051" w:type="pct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Основное общее образование</w:t>
            </w:r>
          </w:p>
        </w:tc>
        <w:tc>
          <w:tcPr>
            <w:tcW w:w="1026" w:type="pct"/>
          </w:tcPr>
          <w:p w:rsidR="00D46D56" w:rsidRPr="007B0BE1" w:rsidRDefault="00D46D56" w:rsidP="00886177">
            <w:pPr>
              <w:spacing w:line="276" w:lineRule="auto"/>
              <w:jc w:val="both"/>
            </w:pPr>
            <w:r>
              <w:t>Среднее общее образование</w:t>
            </w:r>
          </w:p>
        </w:tc>
      </w:tr>
      <w:tr w:rsidR="00D46D56" w:rsidRPr="00433E17" w:rsidTr="00886177">
        <w:tc>
          <w:tcPr>
            <w:tcW w:w="1601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Продолжительность учебной недели (5,</w:t>
            </w:r>
            <w:r>
              <w:t xml:space="preserve"> </w:t>
            </w:r>
            <w:r w:rsidRPr="00433E17">
              <w:t>6 дней)</w:t>
            </w:r>
          </w:p>
        </w:tc>
        <w:tc>
          <w:tcPr>
            <w:tcW w:w="132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1</w:t>
            </w:r>
            <w:r>
              <w:t xml:space="preserve"> </w:t>
            </w:r>
            <w:r w:rsidRPr="00433E17">
              <w:t>кл</w:t>
            </w:r>
            <w:r>
              <w:t>асс</w:t>
            </w:r>
            <w:r w:rsidRPr="00433E17">
              <w:t xml:space="preserve"> – 5 дней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2-4 кл</w:t>
            </w:r>
            <w:r>
              <w:t>ассы</w:t>
            </w:r>
            <w:r w:rsidRPr="00433E17">
              <w:t xml:space="preserve"> – </w:t>
            </w:r>
            <w:r>
              <w:t xml:space="preserve"> </w:t>
            </w:r>
            <w:r w:rsidRPr="00433E17">
              <w:t>6 дней</w:t>
            </w:r>
          </w:p>
        </w:tc>
        <w:tc>
          <w:tcPr>
            <w:tcW w:w="1051" w:type="pct"/>
          </w:tcPr>
          <w:p w:rsidR="00D46D56" w:rsidRDefault="00D46D56" w:rsidP="00886177">
            <w:pPr>
              <w:spacing w:line="276" w:lineRule="auto"/>
              <w:jc w:val="both"/>
            </w:pPr>
            <w:r w:rsidRPr="00433E17">
              <w:t>5-9 кл</w:t>
            </w:r>
            <w:r>
              <w:t>ассы</w:t>
            </w:r>
            <w:r w:rsidRPr="00433E17">
              <w:t xml:space="preserve"> 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6 дней</w:t>
            </w:r>
          </w:p>
        </w:tc>
        <w:tc>
          <w:tcPr>
            <w:tcW w:w="1026" w:type="pct"/>
          </w:tcPr>
          <w:p w:rsidR="00D46D56" w:rsidRDefault="00D46D56" w:rsidP="00886177">
            <w:pPr>
              <w:spacing w:line="276" w:lineRule="auto"/>
              <w:jc w:val="both"/>
            </w:pPr>
            <w:r>
              <w:t>10-</w:t>
            </w:r>
            <w:r w:rsidRPr="00433E17">
              <w:t>11 кл</w:t>
            </w:r>
            <w:r>
              <w:t>ассы</w:t>
            </w:r>
            <w:r w:rsidRPr="00433E17">
              <w:t xml:space="preserve"> </w:t>
            </w:r>
            <w:r>
              <w:t xml:space="preserve">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6 дней</w:t>
            </w:r>
          </w:p>
        </w:tc>
      </w:tr>
      <w:tr w:rsidR="00D46D56" w:rsidRPr="00433E17" w:rsidTr="00886177">
        <w:tc>
          <w:tcPr>
            <w:tcW w:w="1601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Продолжительность уроков (35 – 45 мин.)</w:t>
            </w:r>
          </w:p>
        </w:tc>
        <w:tc>
          <w:tcPr>
            <w:tcW w:w="1322" w:type="pct"/>
          </w:tcPr>
          <w:p w:rsidR="00D46D56" w:rsidRDefault="00D46D56" w:rsidP="00886177">
            <w:pPr>
              <w:spacing w:line="276" w:lineRule="auto"/>
              <w:jc w:val="both"/>
            </w:pPr>
            <w:r w:rsidRPr="00433E17">
              <w:t>1кл</w:t>
            </w:r>
            <w:r>
              <w:t>ассы</w:t>
            </w:r>
            <w:r w:rsidRPr="00433E17">
              <w:t xml:space="preserve"> по 35 мин</w:t>
            </w:r>
            <w:r>
              <w:t>ут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в</w:t>
            </w:r>
            <w:r w:rsidRPr="00433E17">
              <w:t xml:space="preserve"> </w:t>
            </w:r>
            <w:r w:rsidRPr="00433E17">
              <w:rPr>
                <w:lang w:val="en-US"/>
              </w:rPr>
              <w:t>I</w:t>
            </w:r>
            <w:r w:rsidRPr="00433E17">
              <w:t xml:space="preserve"> полугодии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2-4 кл</w:t>
            </w:r>
            <w:r>
              <w:t>ассы</w:t>
            </w:r>
            <w:r w:rsidRPr="00433E17">
              <w:t xml:space="preserve"> </w:t>
            </w:r>
            <w:r>
              <w:t>по</w:t>
            </w:r>
            <w:r w:rsidRPr="00433E17">
              <w:t xml:space="preserve"> 45 мин</w:t>
            </w:r>
            <w:r>
              <w:t>.</w:t>
            </w:r>
          </w:p>
        </w:tc>
        <w:tc>
          <w:tcPr>
            <w:tcW w:w="1051" w:type="pct"/>
          </w:tcPr>
          <w:p w:rsidR="00D46D56" w:rsidRDefault="00D46D56" w:rsidP="00886177">
            <w:pPr>
              <w:spacing w:line="276" w:lineRule="auto"/>
              <w:jc w:val="both"/>
            </w:pPr>
            <w:r>
              <w:t xml:space="preserve">5-9 классы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по</w:t>
            </w:r>
            <w:r w:rsidRPr="00433E17">
              <w:t xml:space="preserve"> 45 ми</w:t>
            </w:r>
            <w:r>
              <w:t>н.</w:t>
            </w:r>
          </w:p>
        </w:tc>
        <w:tc>
          <w:tcPr>
            <w:tcW w:w="1026" w:type="pct"/>
          </w:tcPr>
          <w:p w:rsidR="00D46D56" w:rsidRDefault="00D46D56" w:rsidP="00886177">
            <w:pPr>
              <w:spacing w:line="276" w:lineRule="auto"/>
              <w:jc w:val="both"/>
            </w:pPr>
            <w:r>
              <w:t>10-</w:t>
            </w:r>
            <w:r w:rsidRPr="00433E17">
              <w:t>11 кл</w:t>
            </w:r>
            <w:r>
              <w:t xml:space="preserve">ассы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по</w:t>
            </w:r>
            <w:r w:rsidRPr="00433E17">
              <w:t xml:space="preserve"> 45 ми</w:t>
            </w:r>
            <w:r>
              <w:t>н.</w:t>
            </w:r>
          </w:p>
        </w:tc>
      </w:tr>
      <w:tr w:rsidR="00D46D56" w:rsidRPr="00433E17" w:rsidTr="00886177">
        <w:trPr>
          <w:trHeight w:val="666"/>
        </w:trPr>
        <w:tc>
          <w:tcPr>
            <w:tcW w:w="1601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Продолжительность перерывов</w:t>
            </w:r>
            <w:r>
              <w:t>:</w:t>
            </w:r>
          </w:p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>
              <w:t xml:space="preserve">   - </w:t>
            </w:r>
            <w:r w:rsidRPr="00433E17">
              <w:t>минимальная (мин.)</w:t>
            </w:r>
          </w:p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>
              <w:t xml:space="preserve">   - </w:t>
            </w:r>
            <w:r w:rsidRPr="00433E17">
              <w:t>максимальная (мин</w:t>
            </w:r>
            <w:r>
              <w:t>.</w:t>
            </w:r>
            <w:r w:rsidRPr="00433E17">
              <w:t>)</w:t>
            </w:r>
          </w:p>
        </w:tc>
        <w:tc>
          <w:tcPr>
            <w:tcW w:w="1322" w:type="pct"/>
          </w:tcPr>
          <w:p w:rsidR="00D46D56" w:rsidRDefault="00D46D56" w:rsidP="00886177">
            <w:pPr>
              <w:spacing w:line="276" w:lineRule="auto"/>
              <w:jc w:val="both"/>
            </w:pPr>
            <w:r w:rsidRPr="00433E17">
              <w:t>Минимальная</w:t>
            </w:r>
            <w:r>
              <w:t xml:space="preserve"> 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10 мин</w:t>
            </w:r>
            <w:r>
              <w:t>.</w:t>
            </w:r>
          </w:p>
          <w:p w:rsidR="00D46D56" w:rsidRDefault="00D46D56" w:rsidP="00886177">
            <w:pPr>
              <w:spacing w:line="276" w:lineRule="auto"/>
              <w:jc w:val="both"/>
            </w:pPr>
            <w:r>
              <w:t xml:space="preserve">Максимальная 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>
              <w:t>15</w:t>
            </w:r>
            <w:r w:rsidRPr="00433E17">
              <w:t xml:space="preserve"> мин</w:t>
            </w:r>
            <w:r>
              <w:t>.</w:t>
            </w:r>
          </w:p>
        </w:tc>
        <w:tc>
          <w:tcPr>
            <w:tcW w:w="1051" w:type="pct"/>
          </w:tcPr>
          <w:p w:rsidR="00D46D56" w:rsidRDefault="00D46D56" w:rsidP="00886177">
            <w:pPr>
              <w:spacing w:line="276" w:lineRule="auto"/>
              <w:jc w:val="both"/>
            </w:pPr>
            <w:r w:rsidRPr="00433E17">
              <w:t>Минимальная</w:t>
            </w:r>
            <w:r>
              <w:t xml:space="preserve"> 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10 мин</w:t>
            </w:r>
            <w:r>
              <w:t>.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Максимальная</w:t>
            </w:r>
            <w:r>
              <w:t xml:space="preserve"> – 15</w:t>
            </w:r>
            <w:r w:rsidRPr="00433E17">
              <w:t xml:space="preserve"> мин</w:t>
            </w:r>
            <w:r>
              <w:t>.</w:t>
            </w:r>
          </w:p>
        </w:tc>
        <w:tc>
          <w:tcPr>
            <w:tcW w:w="1026" w:type="pct"/>
          </w:tcPr>
          <w:p w:rsidR="00D46D56" w:rsidRDefault="00D46D56" w:rsidP="00886177">
            <w:pPr>
              <w:spacing w:line="276" w:lineRule="auto"/>
              <w:jc w:val="both"/>
            </w:pPr>
            <w:r w:rsidRPr="00433E17">
              <w:t>Минимальная</w:t>
            </w:r>
            <w:r>
              <w:t xml:space="preserve"> – 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10 мин</w:t>
            </w:r>
            <w:r>
              <w:t>.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Максимальная</w:t>
            </w:r>
            <w:r>
              <w:t xml:space="preserve"> – 15</w:t>
            </w:r>
            <w:r w:rsidRPr="00433E17">
              <w:t xml:space="preserve"> мин</w:t>
            </w:r>
            <w:r>
              <w:t>.</w:t>
            </w:r>
          </w:p>
        </w:tc>
      </w:tr>
    </w:tbl>
    <w:p w:rsidR="00D46D56" w:rsidRPr="00433E17" w:rsidRDefault="00D46D56" w:rsidP="00D46D56">
      <w:pPr>
        <w:tabs>
          <w:tab w:val="left" w:pos="6840"/>
        </w:tabs>
        <w:spacing w:line="276" w:lineRule="auto"/>
        <w:jc w:val="both"/>
      </w:pPr>
    </w:p>
    <w:p w:rsidR="00D46D56" w:rsidRPr="00433E17" w:rsidRDefault="00D46D56" w:rsidP="00D46D56">
      <w:pPr>
        <w:spacing w:line="276" w:lineRule="auto"/>
        <w:jc w:val="both"/>
      </w:pPr>
      <w:r w:rsidRPr="00433E17">
        <w:t>2.4. Альтернативные формы освоения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719"/>
        <w:gridCol w:w="1719"/>
        <w:gridCol w:w="1719"/>
        <w:gridCol w:w="1696"/>
      </w:tblGrid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Кол-во уч-ся, осваивающих образовательные программы в формах:</w:t>
            </w:r>
          </w:p>
        </w:tc>
        <w:tc>
          <w:tcPr>
            <w:tcW w:w="898" w:type="pct"/>
          </w:tcPr>
          <w:p w:rsidR="00D46D56" w:rsidRPr="007B0BE1" w:rsidRDefault="00D46D56" w:rsidP="00886177">
            <w:pPr>
              <w:spacing w:line="276" w:lineRule="auto"/>
              <w:jc w:val="center"/>
            </w:pPr>
            <w:r>
              <w:t>Начальное общее образование</w:t>
            </w:r>
          </w:p>
        </w:tc>
        <w:tc>
          <w:tcPr>
            <w:tcW w:w="898" w:type="pct"/>
          </w:tcPr>
          <w:p w:rsidR="00D46D56" w:rsidRPr="007B0BE1" w:rsidRDefault="00D46D56" w:rsidP="00886177">
            <w:pPr>
              <w:spacing w:line="276" w:lineRule="auto"/>
              <w:jc w:val="center"/>
            </w:pPr>
            <w:r>
              <w:t>Основное общее образование</w:t>
            </w:r>
          </w:p>
        </w:tc>
        <w:tc>
          <w:tcPr>
            <w:tcW w:w="898" w:type="pct"/>
          </w:tcPr>
          <w:p w:rsidR="00D46D56" w:rsidRPr="007B0BE1" w:rsidRDefault="00D46D56" w:rsidP="00886177">
            <w:pPr>
              <w:spacing w:line="276" w:lineRule="auto"/>
              <w:jc w:val="center"/>
            </w:pPr>
            <w:r>
              <w:t>Среднее общее образование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Всего по ОУ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семейного образования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экстерната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обучения по индивидуальному учебному плану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FE651B">
              <w:t xml:space="preserve">дистанционного </w:t>
            </w:r>
            <w:r w:rsidRPr="00FE651B">
              <w:lastRenderedPageBreak/>
              <w:t>образования /домашнее обучение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1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lastRenderedPageBreak/>
              <w:t>другие (указать)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1420" w:type="pct"/>
          </w:tcPr>
          <w:p w:rsidR="00D46D56" w:rsidRPr="00433E1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433E17">
              <w:t>Итого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98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  <w:tc>
          <w:tcPr>
            <w:tcW w:w="88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Pr="00433E17" w:rsidRDefault="00D46D56" w:rsidP="00D46D56">
      <w:pPr>
        <w:spacing w:line="276" w:lineRule="auto"/>
        <w:jc w:val="both"/>
      </w:pPr>
      <w:r w:rsidRPr="00433E17">
        <w:t xml:space="preserve">2.5.Учебный план образовательного учреждения составлен на основе </w:t>
      </w: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262"/>
        <w:gridCol w:w="2295"/>
        <w:gridCol w:w="2365"/>
      </w:tblGrid>
      <w:tr w:rsidR="00D46D56" w:rsidRPr="00ED630D" w:rsidTr="00886177">
        <w:tc>
          <w:tcPr>
            <w:tcW w:w="1411" w:type="pct"/>
            <w:shd w:val="clear" w:color="auto" w:fill="auto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  <w:sz w:val="22"/>
                <w:szCs w:val="22"/>
              </w:rPr>
              <w:t>Учебный план</w:t>
            </w:r>
          </w:p>
        </w:tc>
        <w:tc>
          <w:tcPr>
            <w:tcW w:w="1173" w:type="pct"/>
            <w:shd w:val="clear" w:color="auto" w:fill="auto"/>
          </w:tcPr>
          <w:p w:rsidR="00D46D56" w:rsidRPr="00ED630D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ED630D">
              <w:rPr>
                <w:b/>
              </w:rPr>
              <w:t>Начальное общее образование</w:t>
            </w:r>
          </w:p>
        </w:tc>
        <w:tc>
          <w:tcPr>
            <w:tcW w:w="1190" w:type="pct"/>
            <w:shd w:val="clear" w:color="auto" w:fill="auto"/>
          </w:tcPr>
          <w:p w:rsidR="00D46D56" w:rsidRPr="00ED630D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ED630D">
              <w:rPr>
                <w:b/>
              </w:rPr>
              <w:t>Основное общее образование</w:t>
            </w:r>
          </w:p>
        </w:tc>
        <w:tc>
          <w:tcPr>
            <w:tcW w:w="1226" w:type="pct"/>
            <w:shd w:val="clear" w:color="auto" w:fill="auto"/>
          </w:tcPr>
          <w:p w:rsidR="00D46D56" w:rsidRPr="00ED630D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ED630D">
              <w:rPr>
                <w:b/>
              </w:rPr>
              <w:t>Среднее общее образование</w:t>
            </w:r>
          </w:p>
        </w:tc>
      </w:tr>
      <w:tr w:rsidR="00D46D56" w:rsidRPr="00433E17" w:rsidTr="00886177">
        <w:trPr>
          <w:trHeight w:val="286"/>
        </w:trPr>
        <w:tc>
          <w:tcPr>
            <w:tcW w:w="1411" w:type="pct"/>
            <w:shd w:val="clear" w:color="auto" w:fill="auto"/>
          </w:tcPr>
          <w:p w:rsidR="00D46D56" w:rsidRPr="001619A7" w:rsidRDefault="00D46D56" w:rsidP="008861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Учебный план разработан на основе  учебного плана БУП-2005, утвержденного постановлением Правительства РС (Я) от 30 июня 2005 года, с учетом изменений приказов Министерства образования РС (Я) от 30 октября, 2008г, дополнение предметом «ОБЖ» в среднее (полное) общее образование, на основании приказа МОиН РФ от 20 августа 2008 №241; от 25 августа 2011 №01-16/2516 приказ МО РС(Я) «О введении 3 часа физической культуры и новых санитарных норм и правил» на основании приказа МОиН РФ от 3 июня 2011г, №1994;</w:t>
            </w:r>
          </w:p>
          <w:p w:rsidR="00D46D56" w:rsidRPr="001619A7" w:rsidRDefault="00D46D56" w:rsidP="00886177">
            <w:pPr>
              <w:pStyle w:val="ad"/>
              <w:spacing w:after="0" w:line="276" w:lineRule="auto"/>
              <w:ind w:left="0"/>
              <w:jc w:val="both"/>
            </w:pPr>
            <w:r w:rsidRPr="001619A7">
              <w:rPr>
                <w:sz w:val="22"/>
                <w:szCs w:val="22"/>
              </w:rPr>
              <w:t>БУП РФ 2009 (ФГОС), приказом МО РС (Я), ФГОС в Якутской школе, МО РС(Я), ФГБНУ «Институт национальных школ РС(Я)» Бичик, 2011; Якутск, приказ МО РС (Я) «о работе образовательных учреждений РС(Я), реализующих программы общего образования по базисному учебному плану РС(Я) (2005г) в 2012 – 2013 учебном году» от 5 мая 2012 №01 – 16/2387.</w:t>
            </w:r>
          </w:p>
        </w:tc>
        <w:tc>
          <w:tcPr>
            <w:tcW w:w="1173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БУП РФ 2011 (ФГОС-I часть) Приказ МО РС (Я) от 25.08. 2011г. № 01-16/2516; Приказ МО РС (Я) от 01. 09.2011г. № 01-03/49; Приказ МО РС (Я) от 05.05.2012 г. №01-16/2387;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Приказом МО РС (Я), ФГОС в Якутской школе, МО РС(Я), ФГБНУ «Институт национальных школ РС(Я)» Бичик, 2011; Якутск, приказ МО РС (Я) «о работе образовательных учреждений РС(Я), реализующих программы общего образования по базисному учебному плану РС(Я) (2005г) в 2012 – 2013 учебном году» от 5 мая 2012 №01 – 16/2387.</w:t>
            </w:r>
          </w:p>
        </w:tc>
        <w:tc>
          <w:tcPr>
            <w:tcW w:w="1190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Федеральный компонент  БУП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Приказ МО РФ от 09.03.2004 г, №1312 /изменения от 20.08.2008г, №241; от03.06.2011г, №1994/ Региональный (национально-региональный) компонент. Приказ МО РС/Я/ по БУП РС/Я/, от 30.06.2005 г, №373; 25.08.2011, №01-16/2516/</w:t>
            </w:r>
          </w:p>
        </w:tc>
        <w:tc>
          <w:tcPr>
            <w:tcW w:w="1226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Федеральный компонент БУП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Приказ МО РФ от 09.03.2004 г, №1312 /изменения от 20.08.2008г, №241; от 03.06.2011г, №1994/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Региональный (национально-региональный) компонент</w:t>
            </w: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Приказ МО РС/Я/ по БУП РС/Я/, от 30.06.2005 г, №373; 25.08.2011, №01-16/2516/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spacing w:line="276" w:lineRule="auto"/>
        <w:jc w:val="both"/>
      </w:pPr>
      <w:r w:rsidRPr="00433E17">
        <w:t>2.6. Структурный анализ образовательной программы</w:t>
      </w:r>
    </w:p>
    <w:p w:rsidR="00D46D56" w:rsidRPr="007D6466" w:rsidRDefault="00D46D56" w:rsidP="00D46D56">
      <w:pPr>
        <w:spacing w:line="276" w:lineRule="auto"/>
        <w:ind w:firstLine="720"/>
        <w:jc w:val="both"/>
      </w:pPr>
      <w:r w:rsidRPr="007D6466">
        <w:t xml:space="preserve">Учебный план общеобразовательного учреждения является  нормативным документом, регламентирующим  содержание образования в школе на всех его </w:t>
      </w:r>
      <w:r>
        <w:t>уровнях</w:t>
      </w:r>
      <w:r w:rsidRPr="007D6466">
        <w:t xml:space="preserve">, и определяет финансирование школы из государственного бюджета. Он отражает основную целевую направленность, стратегические и тактические ориентиры обновления содержания образовательной подготовки учащихся. </w:t>
      </w:r>
    </w:p>
    <w:p w:rsidR="00D46D56" w:rsidRPr="007D6466" w:rsidRDefault="00D46D56" w:rsidP="00D46D56">
      <w:pPr>
        <w:spacing w:line="276" w:lineRule="auto"/>
        <w:ind w:firstLine="720"/>
        <w:jc w:val="both"/>
      </w:pPr>
      <w:r w:rsidRPr="007D6466">
        <w:t xml:space="preserve">Основными целями образовательного процесса являются: </w:t>
      </w:r>
    </w:p>
    <w:p w:rsidR="00D46D56" w:rsidRDefault="00D46D56" w:rsidP="00D46D56">
      <w:pPr>
        <w:pStyle w:val="af5"/>
        <w:numPr>
          <w:ilvl w:val="0"/>
          <w:numId w:val="40"/>
        </w:numPr>
        <w:spacing w:line="276" w:lineRule="auto"/>
        <w:ind w:left="426" w:hanging="426"/>
        <w:jc w:val="both"/>
      </w:pPr>
      <w:r w:rsidRPr="007D6466">
        <w:t xml:space="preserve">построение образовательного процесса, нацеленного на удовлетворение образовательного спроса </w:t>
      </w:r>
      <w:r>
        <w:t>об</w:t>
      </w:r>
      <w:r w:rsidRPr="007D6466">
        <w:t>уча</w:t>
      </w:r>
      <w:r>
        <w:t>ю</w:t>
      </w:r>
      <w:r w:rsidRPr="007D6466">
        <w:t>щихся и их родителей, социального запроса общества и образовательной политики государства;</w:t>
      </w:r>
    </w:p>
    <w:p w:rsidR="00D46D56" w:rsidRDefault="00D46D56" w:rsidP="00D46D56">
      <w:pPr>
        <w:pStyle w:val="af5"/>
        <w:numPr>
          <w:ilvl w:val="0"/>
          <w:numId w:val="40"/>
        </w:numPr>
        <w:spacing w:line="276" w:lineRule="auto"/>
        <w:ind w:left="426" w:hanging="426"/>
        <w:jc w:val="both"/>
      </w:pPr>
      <w:r w:rsidRPr="007D6466">
        <w:t xml:space="preserve">построение образовательного процесса, способного обеспечить допрофессиональную компетентность выпускника в образовательных областях, приобретающих профессиональную значимость (математика, информатика, естествознание, обществознание, право, экономика, филология), достаточного для получения среднего и высшего профессионального образования, воспитание гражданина и патриота; </w:t>
      </w:r>
    </w:p>
    <w:p w:rsidR="00D46D56" w:rsidRPr="007D6466" w:rsidRDefault="00D46D56" w:rsidP="00D46D56">
      <w:pPr>
        <w:pStyle w:val="af5"/>
        <w:numPr>
          <w:ilvl w:val="0"/>
          <w:numId w:val="40"/>
        </w:numPr>
        <w:spacing w:line="276" w:lineRule="auto"/>
        <w:ind w:left="426" w:hanging="426"/>
        <w:jc w:val="both"/>
      </w:pPr>
      <w:r w:rsidRPr="007D6466">
        <w:t>обеспечение уровня функциональной грамотности, достаточного для решения стандартных задач в различных сферах жизнедеятельности, адаптации выпускников школы к меняющимся условиям профессионального выбора и деятельности, ориентации каждого учащегося школы на развитие творческих способностей, использование инновационных технологий в образовательном процессе.</w:t>
      </w:r>
    </w:p>
    <w:p w:rsidR="00D46D56" w:rsidRPr="007D6466" w:rsidRDefault="00D46D56" w:rsidP="00D46D56">
      <w:pPr>
        <w:spacing w:line="276" w:lineRule="auto"/>
        <w:ind w:firstLine="720"/>
        <w:jc w:val="both"/>
      </w:pPr>
      <w:r>
        <w:rPr>
          <w:b/>
        </w:rPr>
        <w:t>Основ</w:t>
      </w:r>
      <w:r w:rsidRPr="007D6466">
        <w:rPr>
          <w:b/>
        </w:rPr>
        <w:t xml:space="preserve">ная задача, </w:t>
      </w:r>
      <w:r w:rsidRPr="007D6466">
        <w:t>которую реализует система образования школы – создание условий для перехода на компетентностное образование, доступность и качество образования, обеспечение единства обучения, воспитания и развития учащихся. В решении этой задачи важное место занимает взаимодействие общего и дополнительного образования, способствующее развитию творческих способностей, социализации детей и подростков, формированию базовых компетентностей.</w:t>
      </w:r>
    </w:p>
    <w:p w:rsidR="00D46D56" w:rsidRPr="007D6466" w:rsidRDefault="00D46D56" w:rsidP="00D46D56">
      <w:pPr>
        <w:spacing w:line="276" w:lineRule="auto"/>
        <w:ind w:firstLine="708"/>
        <w:jc w:val="both"/>
      </w:pPr>
      <w:r>
        <w:t>Индигирс</w:t>
      </w:r>
      <w:r w:rsidRPr="007D6466">
        <w:t xml:space="preserve">кая средняя общеобразовательная школа – это сельская школа со смешанным контингентом учащихся, где в одном классе  учатся одаренные и обычные дети. </w:t>
      </w:r>
    </w:p>
    <w:p w:rsidR="00D46D56" w:rsidRPr="007D6466" w:rsidRDefault="00D46D56" w:rsidP="00D46D56">
      <w:pPr>
        <w:spacing w:line="276" w:lineRule="auto"/>
        <w:ind w:firstLine="720"/>
        <w:jc w:val="both"/>
      </w:pPr>
      <w:r w:rsidRPr="007D6466">
        <w:t xml:space="preserve">МБОУ </w:t>
      </w:r>
      <w:r w:rsidRPr="00DF2B73">
        <w:t>«Индигирская средняя общеобразовательная школа им. Н.А.Брызгалова»</w:t>
      </w:r>
      <w:r w:rsidRPr="007D6466">
        <w:t>, исходя из государственной гарантии прав граждан на получение бесплатного основного общего и среднего (полного) образования, осуществляет образовательный процесс, соответствующий образовательным программам основного общего и среднего (полного) образования.</w:t>
      </w:r>
    </w:p>
    <w:p w:rsidR="00D46D56" w:rsidRDefault="00D46D56" w:rsidP="00D46D56">
      <w:pPr>
        <w:spacing w:line="276" w:lineRule="auto"/>
        <w:ind w:firstLine="720"/>
        <w:jc w:val="both"/>
      </w:pPr>
      <w:r w:rsidRPr="007424E0">
        <w:rPr>
          <w:b/>
        </w:rPr>
        <w:t>Учебный план</w:t>
      </w:r>
      <w:r>
        <w:t xml:space="preserve">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D46D56" w:rsidRDefault="00D46D56" w:rsidP="00D46D56">
      <w:pPr>
        <w:spacing w:line="276" w:lineRule="auto"/>
        <w:ind w:firstLine="720"/>
        <w:jc w:val="both"/>
      </w:pPr>
      <w:r w:rsidRPr="007424E0">
        <w:rPr>
          <w:b/>
        </w:rPr>
        <w:t>Обязательная часть</w:t>
      </w:r>
      <w:r>
        <w:t xml:space="preserve"> учебного плана определяет состав предметов 9 обязательных предметных областей («Филология», «Математика», «Информатика и ИКТ», «Общественно-научные предметы», «Естественно-научные предметы», «Искусство», «Физическая культура и ОБЖ», «Технология») и учебное время, отводимое на их изучение по классам (годам) обучения.</w:t>
      </w:r>
    </w:p>
    <w:p w:rsidR="00D46D56" w:rsidRDefault="00D46D56" w:rsidP="00D46D56">
      <w:pPr>
        <w:spacing w:line="276" w:lineRule="auto"/>
        <w:ind w:firstLine="720"/>
        <w:jc w:val="both"/>
      </w:pPr>
      <w:r w:rsidRPr="007424E0">
        <w:rPr>
          <w:b/>
        </w:rPr>
        <w:t>Часть учебного плана, формируемая участниками образовательного процесса,</w:t>
      </w:r>
      <w: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D46D56" w:rsidRDefault="00D46D56" w:rsidP="00D46D56">
      <w:pPr>
        <w:spacing w:line="276" w:lineRule="auto"/>
        <w:ind w:firstLine="720"/>
        <w:jc w:val="both"/>
      </w:pPr>
      <w:r>
        <w:lastRenderedPageBreak/>
        <w:t>Время, отводимое на данную часть учебного плана, использовано на:</w:t>
      </w:r>
    </w:p>
    <w:p w:rsidR="00D46D56" w:rsidRDefault="00D46D56" w:rsidP="00D46D56">
      <w:pPr>
        <w:pStyle w:val="af5"/>
        <w:numPr>
          <w:ilvl w:val="0"/>
          <w:numId w:val="41"/>
        </w:numPr>
        <w:spacing w:line="276" w:lineRule="auto"/>
        <w:ind w:left="993" w:hanging="284"/>
        <w:jc w:val="both"/>
      </w:pPr>
      <w:r>
        <w:t>увеличение учебных часов, предусмотренных на изучение отдельных предметов обязательной части;</w:t>
      </w:r>
    </w:p>
    <w:p w:rsidR="00D46D56" w:rsidRDefault="00D46D56" w:rsidP="00D46D56">
      <w:pPr>
        <w:pStyle w:val="af5"/>
        <w:numPr>
          <w:ilvl w:val="0"/>
          <w:numId w:val="41"/>
        </w:numPr>
        <w:spacing w:line="276" w:lineRule="auto"/>
        <w:ind w:left="993" w:hanging="284"/>
        <w:jc w:val="both"/>
      </w:pPr>
      <w:r>
        <w:t>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D46D56" w:rsidRDefault="00D46D56" w:rsidP="00D46D56">
      <w:pPr>
        <w:pStyle w:val="af5"/>
        <w:numPr>
          <w:ilvl w:val="0"/>
          <w:numId w:val="41"/>
        </w:numPr>
        <w:spacing w:line="276" w:lineRule="auto"/>
        <w:ind w:left="993" w:hanging="284"/>
        <w:jc w:val="both"/>
      </w:pPr>
      <w:r>
        <w:t>внеурочную деятельность.</w:t>
      </w:r>
    </w:p>
    <w:p w:rsidR="00D46D56" w:rsidRPr="00675CC1" w:rsidRDefault="00D46D56" w:rsidP="00D46D56">
      <w:pPr>
        <w:tabs>
          <w:tab w:val="left" w:pos="993"/>
        </w:tabs>
        <w:spacing w:line="276" w:lineRule="auto"/>
        <w:ind w:firstLine="709"/>
        <w:jc w:val="both"/>
      </w:pPr>
      <w:r w:rsidRPr="00675CC1">
        <w:t xml:space="preserve">Учебные планы по уровням предусматривают распределение часов аудиторной и внеаудиторной деятельности образовательного процесса, которые распределены на изучение базовых учебных предметов, дисциплин (модулей), преподавание элективных курсов, организацию проектно-исследовательской деятельности, консультации с обучающимися. Часы по выбору распределены для расширения и более углубленного изучения русского языка, математики, </w:t>
      </w:r>
      <w:r>
        <w:t>обществознании</w:t>
      </w:r>
      <w:r w:rsidRPr="00675CC1">
        <w:t xml:space="preserve">, биологии, физики. </w:t>
      </w:r>
      <w:r>
        <w:t>С</w:t>
      </w:r>
      <w:r w:rsidRPr="00675CC1">
        <w:t>оставлен в соответствии нормативными сроками освоения государственных образовательных программ общего образования: для обучающихся начального общего образования на 4-х летний срок, для учащихся основного общего образования на 5-летний срок, а для учащихся 10-11 классов на 2-х летний срок. Также определен максимальный объем учебной нагрузки, соответствующей санитарным нормам п.10.5. СанПиН 2.4.2. 2821-10. Продолжительность учебного года в 1 классе – 33 недели, во 2-4 классах – 34 недели, в 5-11 классах от 35-37 учебных недель (с учетом экзаменационного периода). Для обучающихся 1 классов организуется 5-дневная учебная неделя,  а для обучающихся 2-11 классов 6-дневная учебная неделя.</w:t>
      </w:r>
    </w:p>
    <w:p w:rsidR="00D46D56" w:rsidRPr="00C8524D" w:rsidRDefault="00D46D56" w:rsidP="00D46D56">
      <w:pPr>
        <w:spacing w:line="276" w:lineRule="auto"/>
        <w:ind w:firstLine="709"/>
        <w:jc w:val="both"/>
        <w:rPr>
          <w:b/>
        </w:rPr>
      </w:pPr>
      <w:r w:rsidRPr="00C8524D">
        <w:rPr>
          <w:b/>
        </w:rPr>
        <w:t>Начальное общее образовании.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Начальное общее образование (I </w:t>
      </w:r>
      <w:r>
        <w:t>уровень</w:t>
      </w:r>
      <w:r w:rsidRPr="0018470F">
        <w:t xml:space="preserve">) обеспечивает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D46D56" w:rsidRPr="000A0000" w:rsidRDefault="00D46D56" w:rsidP="00D46D56">
      <w:pPr>
        <w:spacing w:line="276" w:lineRule="auto"/>
        <w:ind w:firstLine="567"/>
        <w:jc w:val="both"/>
        <w:rPr>
          <w:rStyle w:val="af4"/>
          <w:i w:val="0"/>
        </w:rPr>
      </w:pPr>
      <w:r w:rsidRPr="000A0000">
        <w:rPr>
          <w:rStyle w:val="af4"/>
        </w:rPr>
        <w:t xml:space="preserve">Учебный план составлен в соответствии с правилами и нормами СанПиН 2.4.2.2821-10 на шестидневный режим работы при продолжительности урока 45 минут во 2 – 4 классах с максимальной недельной нагрузкой 26 часов и пятидневный режим работы при продолжительности 35 минут в </w:t>
      </w:r>
      <w:r w:rsidRPr="000A0000">
        <w:rPr>
          <w:rStyle w:val="af4"/>
          <w:lang w:val="en-US"/>
        </w:rPr>
        <w:t>I</w:t>
      </w:r>
      <w:r w:rsidRPr="000A0000">
        <w:rPr>
          <w:rStyle w:val="af4"/>
        </w:rPr>
        <w:t xml:space="preserve"> полугодии, 45 минут во </w:t>
      </w:r>
      <w:r w:rsidRPr="000A0000">
        <w:rPr>
          <w:rStyle w:val="af4"/>
          <w:lang w:val="en-US"/>
        </w:rPr>
        <w:t>II</w:t>
      </w:r>
      <w:r w:rsidRPr="000A0000">
        <w:rPr>
          <w:rStyle w:val="af4"/>
        </w:rPr>
        <w:t xml:space="preserve"> полугодии для 1-х классов с максимальной недельной нагрузкой 21 час. 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Учебный план составлен в соответствии с ФГОС 2009 г., обеспечивает введение в действие и реализацию требований Стандарта, определяет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классам. 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Учебный план состоит из двух частей — обязательной части и части, формируемой участниками образовательного процесса. 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 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D46D56" w:rsidRDefault="00D46D56" w:rsidP="00D46D56">
      <w:pPr>
        <w:pStyle w:val="Default"/>
        <w:numPr>
          <w:ilvl w:val="0"/>
          <w:numId w:val="38"/>
        </w:numPr>
        <w:spacing w:line="276" w:lineRule="auto"/>
        <w:ind w:left="851" w:hanging="284"/>
        <w:jc w:val="both"/>
      </w:pPr>
      <w:r w:rsidRPr="0018470F">
        <w:t xml:space="preserve">формирование гражданской идентичности обучающихся; </w:t>
      </w:r>
    </w:p>
    <w:p w:rsidR="00D46D56" w:rsidRDefault="00D46D56" w:rsidP="00D46D56">
      <w:pPr>
        <w:pStyle w:val="Default"/>
        <w:numPr>
          <w:ilvl w:val="0"/>
          <w:numId w:val="38"/>
        </w:numPr>
        <w:spacing w:line="276" w:lineRule="auto"/>
        <w:ind w:left="851" w:hanging="284"/>
        <w:jc w:val="both"/>
      </w:pPr>
      <w:r w:rsidRPr="0018470F">
        <w:t xml:space="preserve">их приобщение к общекультурным и национальным ценностям, информационным технологиям; </w:t>
      </w:r>
    </w:p>
    <w:p w:rsidR="00D46D56" w:rsidRDefault="00D46D56" w:rsidP="00D46D56">
      <w:pPr>
        <w:pStyle w:val="Default"/>
        <w:numPr>
          <w:ilvl w:val="0"/>
          <w:numId w:val="38"/>
        </w:numPr>
        <w:spacing w:line="276" w:lineRule="auto"/>
        <w:ind w:left="851" w:hanging="284"/>
        <w:jc w:val="both"/>
      </w:pPr>
      <w:r w:rsidRPr="0018470F">
        <w:lastRenderedPageBreak/>
        <w:t xml:space="preserve">готовность к продолжению образования на последующих ступенях основного общего образования; </w:t>
      </w:r>
    </w:p>
    <w:p w:rsidR="00D46D56" w:rsidRDefault="00D46D56" w:rsidP="00D46D56">
      <w:pPr>
        <w:pStyle w:val="Default"/>
        <w:numPr>
          <w:ilvl w:val="0"/>
          <w:numId w:val="38"/>
        </w:numPr>
        <w:spacing w:line="276" w:lineRule="auto"/>
        <w:ind w:left="851" w:hanging="284"/>
        <w:jc w:val="both"/>
      </w:pPr>
      <w:r w:rsidRPr="0018470F">
        <w:t xml:space="preserve">формирование здорового образа жизни, элементарных правил поведения в экстремальных ситуациях; </w:t>
      </w:r>
    </w:p>
    <w:p w:rsidR="00D46D56" w:rsidRPr="0018470F" w:rsidRDefault="00D46D56" w:rsidP="00D46D56">
      <w:pPr>
        <w:pStyle w:val="Default"/>
        <w:numPr>
          <w:ilvl w:val="0"/>
          <w:numId w:val="38"/>
        </w:numPr>
        <w:spacing w:line="276" w:lineRule="auto"/>
        <w:ind w:left="851" w:hanging="284"/>
        <w:jc w:val="both"/>
      </w:pPr>
      <w:r w:rsidRPr="0018470F">
        <w:t xml:space="preserve">личностное развитие обучающегося в соответствии с его индивидуальностью. </w:t>
      </w:r>
    </w:p>
    <w:p w:rsidR="00D46D56" w:rsidRPr="00690807" w:rsidRDefault="00D46D56" w:rsidP="00D46D56">
      <w:pPr>
        <w:pStyle w:val="Default"/>
        <w:spacing w:line="276" w:lineRule="auto"/>
        <w:ind w:firstLine="567"/>
        <w:jc w:val="both"/>
      </w:pPr>
      <w:r w:rsidRPr="00690807"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D46D56" w:rsidRPr="000A0000" w:rsidRDefault="00D46D56" w:rsidP="00D46D5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0A0000">
        <w:rPr>
          <w:rFonts w:ascii="Times New Roman" w:hAnsi="Times New Roman"/>
          <w:sz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D46D56" w:rsidRPr="004F51AC" w:rsidRDefault="00D46D56" w:rsidP="00D46D56">
      <w:pPr>
        <w:spacing w:line="276" w:lineRule="auto"/>
        <w:ind w:firstLine="567"/>
        <w:jc w:val="both"/>
      </w:pPr>
      <w:r w:rsidRPr="004F51AC">
        <w:t>Внеурочная деятельность  не является аудиторной нагрузкой и может чередоваться с урочной в рамках реализации основной образовательной программы класса.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В I-IV классах содержание предметов «Окружающий мир», «Искусство», «Технология», «Физическая культура» интегрируется с региональным  компонентом.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Учебный предмет </w:t>
      </w:r>
      <w:r w:rsidRPr="00236B50">
        <w:rPr>
          <w:i/>
          <w:iCs/>
        </w:rPr>
        <w:t>«Иностранный язык»</w:t>
      </w:r>
      <w:r w:rsidRPr="00236B50">
        <w:t> изучается со II класса.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Учебные предметы </w:t>
      </w:r>
      <w:r w:rsidRPr="00236B50">
        <w:rPr>
          <w:i/>
          <w:iCs/>
        </w:rPr>
        <w:t>«Окружающий мир»  и «ОБЖ»</w:t>
      </w:r>
      <w:r w:rsidRPr="00236B50">
        <w:t> изучаются с I по IV класс интегрированно –  2</w:t>
      </w:r>
      <w:r>
        <w:t xml:space="preserve"> </w:t>
      </w:r>
      <w:r w:rsidRPr="00236B50">
        <w:t>ч</w:t>
      </w:r>
      <w:r>
        <w:t>.</w:t>
      </w:r>
      <w:r w:rsidRPr="00236B50">
        <w:t xml:space="preserve"> в неделю.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Учебный предмет </w:t>
      </w:r>
      <w:r w:rsidRPr="00236B50">
        <w:rPr>
          <w:i/>
          <w:iCs/>
        </w:rPr>
        <w:t>«Основы религиозной культуры и светской этики»</w:t>
      </w:r>
      <w:r w:rsidRPr="00236B50">
        <w:t> изучается в IV классе за счет аудиторной деятельности вариативной части – 1 час в неделю.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Учебные предметы «Искусство (ИЗО)», «Музыка»  с 1 по 4 классы -1 час в неделю и «Технология» в 1-4  классах -1 час в неделю.</w:t>
      </w:r>
    </w:p>
    <w:p w:rsidR="00D46D56" w:rsidRPr="00236B50" w:rsidRDefault="00D46D56" w:rsidP="00D46D56">
      <w:pPr>
        <w:spacing w:line="276" w:lineRule="auto"/>
        <w:ind w:firstLine="567"/>
        <w:jc w:val="both"/>
      </w:pPr>
      <w:r w:rsidRPr="00236B50">
        <w:t>На учебный предмет </w:t>
      </w:r>
      <w:r w:rsidRPr="00236B50">
        <w:rPr>
          <w:i/>
          <w:iCs/>
        </w:rPr>
        <w:t>«Физическая культура»</w:t>
      </w:r>
      <w:r w:rsidRPr="00236B50">
        <w:t>  в 1-4 классах отводится по 3 часа.</w:t>
      </w:r>
    </w:p>
    <w:p w:rsidR="00D46D56" w:rsidRPr="004F51AC" w:rsidRDefault="00D46D56" w:rsidP="00D46D56">
      <w:pPr>
        <w:spacing w:line="276" w:lineRule="auto"/>
        <w:ind w:firstLine="567"/>
        <w:jc w:val="both"/>
      </w:pPr>
      <w:r w:rsidRPr="00236B50">
        <w:t>Часы КОУ отведены на введение дополнительного учебного предмета </w:t>
      </w:r>
      <w:r w:rsidRPr="00236B50">
        <w:rPr>
          <w:i/>
          <w:iCs/>
        </w:rPr>
        <w:t>«Культура народов РС(Я)»</w:t>
      </w:r>
      <w:r w:rsidRPr="00236B50">
        <w:t> (1 час в неделю в 2, 3 классах, 1 час в неделю в I полугодии 4 класса) для формирования этнокультурных компетенций как непременного условия успешной социализации обучающегося.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>Раздел «Внеурочная деятельность» позволяет в полной мере реализовать требования ФГОС НОО и предусматривает время, отведенное на внеурочную деятельность по направлениям развития личности: спортивно – оздоровительное, духовно – нравственное, социальное, общеинтеллектуальное, общекультурное.</w:t>
      </w:r>
    </w:p>
    <w:p w:rsidR="00D46D56" w:rsidRPr="0018470F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Организация занятий по направлениям раздела «Внеурочная деятельность» является неотъемлемой частью образовательного процесса школы и предоставляет обучающимся возможность выбора занятий, направленных на их развитие. </w:t>
      </w:r>
    </w:p>
    <w:p w:rsidR="00D46D56" w:rsidRPr="00A10B03" w:rsidRDefault="00D46D56" w:rsidP="00D46D56">
      <w:pPr>
        <w:spacing w:line="276" w:lineRule="auto"/>
        <w:ind w:firstLine="567"/>
        <w:jc w:val="both"/>
      </w:pPr>
      <w:r w:rsidRPr="00A10B03">
        <w:t>Виды внеучебной деятельности, доступные для реализации в школе:</w:t>
      </w:r>
    </w:p>
    <w:p w:rsidR="00D46D56" w:rsidRPr="006A0922" w:rsidRDefault="00D46D56" w:rsidP="00D46D56">
      <w:pPr>
        <w:pStyle w:val="af5"/>
        <w:numPr>
          <w:ilvl w:val="0"/>
          <w:numId w:val="39"/>
        </w:numPr>
        <w:spacing w:line="276" w:lineRule="auto"/>
        <w:jc w:val="both"/>
      </w:pPr>
      <w:r w:rsidRPr="006A0922">
        <w:lastRenderedPageBreak/>
        <w:t>игровая деятельность;</w:t>
      </w:r>
    </w:p>
    <w:p w:rsidR="00D46D56" w:rsidRPr="006A0922" w:rsidRDefault="00D46D56" w:rsidP="00D46D56">
      <w:pPr>
        <w:pStyle w:val="af5"/>
        <w:numPr>
          <w:ilvl w:val="0"/>
          <w:numId w:val="39"/>
        </w:numPr>
        <w:spacing w:line="276" w:lineRule="auto"/>
        <w:jc w:val="both"/>
      </w:pPr>
      <w:r w:rsidRPr="006A0922">
        <w:t>познавательная деятельность;</w:t>
      </w:r>
    </w:p>
    <w:p w:rsidR="00D46D56" w:rsidRPr="006A0922" w:rsidRDefault="00D46D56" w:rsidP="00D46D56">
      <w:pPr>
        <w:pStyle w:val="af5"/>
        <w:numPr>
          <w:ilvl w:val="0"/>
          <w:numId w:val="39"/>
        </w:numPr>
        <w:spacing w:line="276" w:lineRule="auto"/>
        <w:jc w:val="both"/>
      </w:pPr>
      <w:r w:rsidRPr="006A0922">
        <w:t>проблемно-ценностное общение;</w:t>
      </w:r>
    </w:p>
    <w:p w:rsidR="00D46D56" w:rsidRPr="00247E88" w:rsidRDefault="00D46D56" w:rsidP="00D46D56">
      <w:pPr>
        <w:pStyle w:val="af5"/>
        <w:numPr>
          <w:ilvl w:val="0"/>
          <w:numId w:val="39"/>
        </w:numPr>
        <w:spacing w:line="276" w:lineRule="auto"/>
        <w:jc w:val="both"/>
      </w:pPr>
      <w:r w:rsidRPr="006A0922">
        <w:t>досугово-развлекательная деятельность (досуговое общение)</w:t>
      </w:r>
      <w:r>
        <w:t>.</w:t>
      </w:r>
    </w:p>
    <w:p w:rsidR="00D46D56" w:rsidRPr="00247E88" w:rsidRDefault="00D46D56" w:rsidP="00D46D56">
      <w:pPr>
        <w:pStyle w:val="af5"/>
        <w:spacing w:line="276" w:lineRule="auto"/>
        <w:ind w:left="0" w:firstLine="567"/>
        <w:jc w:val="both"/>
      </w:pPr>
      <w:r w:rsidRPr="00247E88"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олимпиад, соревнований, поисковых исследований и т.д.</w:t>
      </w:r>
    </w:p>
    <w:p w:rsidR="00D46D56" w:rsidRPr="00247E88" w:rsidRDefault="00D46D56" w:rsidP="00D46D56">
      <w:pPr>
        <w:pStyle w:val="af5"/>
        <w:spacing w:line="276" w:lineRule="auto"/>
        <w:ind w:left="0" w:firstLine="567"/>
        <w:jc w:val="both"/>
      </w:pPr>
      <w:r w:rsidRPr="00247E88"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D46D56" w:rsidRPr="00247E88" w:rsidRDefault="00D46D56" w:rsidP="00D46D56">
      <w:pPr>
        <w:pStyle w:val="af5"/>
        <w:spacing w:line="276" w:lineRule="auto"/>
        <w:ind w:left="0"/>
        <w:jc w:val="both"/>
      </w:pPr>
      <w:r w:rsidRPr="00247E88">
        <w:t>Все кружки  для 1-4 классов проходят во второй половине дня. Продолжительность занятий в кружке –  45 минут (для 1 класса 35 минут).</w:t>
      </w:r>
    </w:p>
    <w:p w:rsidR="00D46D56" w:rsidRDefault="00D46D56" w:rsidP="00D46D56">
      <w:pPr>
        <w:pStyle w:val="Default"/>
        <w:spacing w:line="276" w:lineRule="auto"/>
        <w:ind w:firstLine="567"/>
        <w:jc w:val="both"/>
      </w:pPr>
      <w:r w:rsidRPr="0018470F">
        <w:t xml:space="preserve">Содержание занятий, предусмотренных как внеурочная деятельность, формируется с учетом различных форм ее организации, отличных от урочной системы обучения, таких как экскурсии, кружки, секции, круглые столы, диспуты, олимпиады, конкурсы, соревнования. </w:t>
      </w:r>
    </w:p>
    <w:p w:rsidR="00D46D56" w:rsidRPr="00675CC1" w:rsidRDefault="00D46D56" w:rsidP="00D46D56">
      <w:pPr>
        <w:spacing w:line="276" w:lineRule="auto"/>
        <w:jc w:val="both"/>
      </w:pPr>
      <w:r w:rsidRPr="00675CC1">
        <w:rPr>
          <w:b/>
        </w:rPr>
        <w:t>Основное общее образование</w:t>
      </w:r>
      <w:r w:rsidRPr="00675CC1">
        <w:t xml:space="preserve"> </w:t>
      </w:r>
    </w:p>
    <w:p w:rsidR="00D46D56" w:rsidRPr="00675CC1" w:rsidRDefault="00D46D56" w:rsidP="00D46D56">
      <w:pPr>
        <w:pStyle w:val="Style5312"/>
        <w:spacing w:line="276" w:lineRule="auto"/>
        <w:ind w:right="7" w:firstLine="708"/>
        <w:rPr>
          <w:sz w:val="24"/>
          <w:szCs w:val="24"/>
        </w:rPr>
      </w:pPr>
      <w:r w:rsidRPr="00675CC1">
        <w:rPr>
          <w:rStyle w:val="CharStyle652"/>
          <w:sz w:val="24"/>
          <w:szCs w:val="24"/>
        </w:rPr>
        <w:t>Федеральный компонент государственного стандарта общего образования направлен 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Стандарт, в первую очередь,  ориентирован на 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D46D56" w:rsidRPr="00C8524D" w:rsidRDefault="00D46D56" w:rsidP="00D46D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5-9 классов ориентирован на 5-летний нормативный срок освоения федеральных государственных образовательных программ основного общего образования. </w:t>
      </w:r>
      <w:r w:rsidRPr="00675CC1">
        <w:rPr>
          <w:rStyle w:val="CharStyle652"/>
          <w:sz w:val="24"/>
          <w:szCs w:val="24"/>
        </w:rPr>
        <w:t>В учебном плане сохраняется в необходимом объеме содержание, являющееся обязательным для обеспечения базового стандарта образования.</w:t>
      </w:r>
      <w:r w:rsidRPr="00675CC1">
        <w:rPr>
          <w:rFonts w:ascii="Times New Roman" w:hAnsi="Times New Roman" w:cs="Times New Roman"/>
          <w:sz w:val="24"/>
          <w:szCs w:val="24"/>
        </w:rPr>
        <w:t>.</w:t>
      </w:r>
      <w:r w:rsidRPr="00675CC1">
        <w:rPr>
          <w:rStyle w:val="CharStyle652"/>
          <w:sz w:val="24"/>
          <w:szCs w:val="24"/>
        </w:rPr>
        <w:t xml:space="preserve"> Часы предметов </w:t>
      </w:r>
      <w:r w:rsidRPr="00C8524D">
        <w:rPr>
          <w:rStyle w:val="CharStyle661"/>
          <w:b w:val="0"/>
          <w:sz w:val="24"/>
          <w:szCs w:val="24"/>
        </w:rPr>
        <w:t>федерального компонента</w:t>
      </w:r>
      <w:r w:rsidRPr="00675CC1">
        <w:rPr>
          <w:rStyle w:val="CharStyle661"/>
          <w:sz w:val="24"/>
          <w:szCs w:val="24"/>
        </w:rPr>
        <w:t xml:space="preserve"> </w:t>
      </w:r>
      <w:r w:rsidRPr="00675CC1">
        <w:rPr>
          <w:rStyle w:val="CharStyle652"/>
          <w:sz w:val="24"/>
          <w:szCs w:val="24"/>
        </w:rPr>
        <w:t xml:space="preserve">реализуются по государственным  программам. </w:t>
      </w:r>
      <w:r w:rsidRPr="00675CC1">
        <w:rPr>
          <w:rFonts w:ascii="Times New Roman" w:hAnsi="Times New Roman" w:cs="Times New Roman"/>
          <w:sz w:val="24"/>
          <w:szCs w:val="24"/>
        </w:rPr>
        <w:t>Образовательные области инвариантной части: «Филология», «Математика», «Обществознание», «Физическая культура», «Технология», «Искусство» – соответствуют Базисному учебному плану для образовательных учреждений РС(Я), реализующих программы общего образования. Образовательная область «Искусство» представлена предметами «Изобразительное искусство» в 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5CC1">
        <w:rPr>
          <w:rFonts w:ascii="Times New Roman" w:hAnsi="Times New Roman" w:cs="Times New Roman"/>
          <w:sz w:val="24"/>
          <w:szCs w:val="24"/>
        </w:rPr>
        <w:t xml:space="preserve"> классах  по 1 часу, «Музыка» в 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5CC1">
        <w:rPr>
          <w:rFonts w:ascii="Times New Roman" w:hAnsi="Times New Roman" w:cs="Times New Roman"/>
          <w:sz w:val="24"/>
          <w:szCs w:val="24"/>
        </w:rPr>
        <w:t xml:space="preserve"> классах по 1 часу.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5CC1">
        <w:rPr>
          <w:rFonts w:ascii="Times New Roman" w:hAnsi="Times New Roman" w:cs="Times New Roman"/>
          <w:sz w:val="24"/>
          <w:szCs w:val="24"/>
        </w:rPr>
        <w:t>-9 классах преподается предмет «Черчение» (</w:t>
      </w:r>
      <w:r>
        <w:rPr>
          <w:rFonts w:ascii="Times New Roman" w:hAnsi="Times New Roman" w:cs="Times New Roman"/>
          <w:sz w:val="24"/>
          <w:szCs w:val="24"/>
        </w:rPr>
        <w:t xml:space="preserve">2 часа в 7-м, по </w:t>
      </w:r>
      <w:r w:rsidRPr="00675CC1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 в 8 -9 классах</w:t>
      </w:r>
      <w:r w:rsidRPr="00675CC1">
        <w:rPr>
          <w:rFonts w:ascii="Times New Roman" w:hAnsi="Times New Roman" w:cs="Times New Roman"/>
          <w:sz w:val="24"/>
          <w:szCs w:val="24"/>
        </w:rPr>
        <w:t>).  Национально-региональный компонент представ</w:t>
      </w:r>
      <w:r>
        <w:rPr>
          <w:rFonts w:ascii="Times New Roman" w:hAnsi="Times New Roman" w:cs="Times New Roman"/>
          <w:sz w:val="24"/>
          <w:szCs w:val="24"/>
        </w:rPr>
        <w:t>лен предметами «Родной язык», «Родная л</w:t>
      </w:r>
      <w:r w:rsidRPr="00675CC1">
        <w:rPr>
          <w:rFonts w:ascii="Times New Roman" w:hAnsi="Times New Roman" w:cs="Times New Roman"/>
          <w:sz w:val="24"/>
          <w:szCs w:val="24"/>
        </w:rPr>
        <w:t>итература», «Культура народов РС(Я)».</w:t>
      </w:r>
    </w:p>
    <w:p w:rsidR="00D46D56" w:rsidRDefault="00D46D56" w:rsidP="00D46D56">
      <w:pPr>
        <w:pStyle w:val="a9"/>
        <w:spacing w:before="0" w:beforeAutospacing="0" w:after="0" w:afterAutospacing="0" w:line="276" w:lineRule="auto"/>
        <w:ind w:firstLine="702"/>
        <w:jc w:val="both"/>
        <w:rPr>
          <w:bCs/>
          <w:iCs/>
          <w:color w:val="auto"/>
        </w:rPr>
      </w:pPr>
      <w:r w:rsidRPr="00C8524D">
        <w:rPr>
          <w:color w:val="auto"/>
        </w:rPr>
        <w:t xml:space="preserve">Образовательный компонент  направлен на усиление и расширение учебных предметов федерального компонента, на подготовку к олимпиадам и государственной итоговой аттестации по новой форме за курс основной школы, создает условия для выбора обучающимися определенных предметов с целью развития познавательных интересов и личностного самоопределения. </w:t>
      </w:r>
    </w:p>
    <w:p w:rsidR="00D46D56" w:rsidRPr="00A556D0" w:rsidRDefault="00D46D56" w:rsidP="00D46D56">
      <w:pPr>
        <w:spacing w:line="276" w:lineRule="auto"/>
        <w:ind w:firstLine="567"/>
        <w:jc w:val="both"/>
      </w:pPr>
      <w:r w:rsidRPr="00A556D0">
        <w:t>Часы внеаудиторной деятельности в 6 – 9 классах используются для изучения предметов по выбору, проектной деятельности, занятий по ОБЖ, по изучению Культуры народов РС (Я), проведения консультаций, элективных курсов.</w:t>
      </w:r>
    </w:p>
    <w:p w:rsidR="00D46D56" w:rsidRPr="00A556D0" w:rsidRDefault="00D46D56" w:rsidP="00D46D56">
      <w:pPr>
        <w:spacing w:line="276" w:lineRule="auto"/>
        <w:ind w:firstLine="567"/>
        <w:jc w:val="both"/>
      </w:pPr>
      <w:r w:rsidRPr="00A556D0">
        <w:lastRenderedPageBreak/>
        <w:t>Часы консультации в 9 классе отведены предметам «</w:t>
      </w:r>
      <w:r>
        <w:t>якутский язык</w:t>
      </w:r>
      <w:r w:rsidRPr="00A556D0">
        <w:t>», «Русский язык», «Математика» для более глубокого изучения в связи с социальным заказом учащихся и их родителей для подготовки к итоговой аттестации в новой форме и ЕГЭ. </w:t>
      </w:r>
    </w:p>
    <w:p w:rsidR="00D46D56" w:rsidRDefault="00D46D56" w:rsidP="00D46D56">
      <w:pPr>
        <w:spacing w:line="276" w:lineRule="auto"/>
        <w:ind w:firstLine="567"/>
        <w:jc w:val="both"/>
        <w:rPr>
          <w:rFonts w:eastAsia="Calibri"/>
        </w:rPr>
      </w:pPr>
      <w:r w:rsidRPr="00D81767">
        <w:rPr>
          <w:rFonts w:eastAsia="Calibri"/>
        </w:rPr>
        <w:t xml:space="preserve">Содержание внеаудиторных занятий формируется с учетом пожеланий обучающихся и их родителей (законных представителей) и направляется на реализацию различных форм ее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 и т д. </w:t>
      </w:r>
    </w:p>
    <w:p w:rsidR="00D46D56" w:rsidRDefault="00D46D56" w:rsidP="00D46D56">
      <w:pPr>
        <w:spacing w:line="276" w:lineRule="auto"/>
        <w:ind w:firstLine="567"/>
        <w:jc w:val="both"/>
      </w:pPr>
      <w:r w:rsidRPr="00D81767">
        <w:t xml:space="preserve">Введение элективных  курсов предполагает удовлетворение запросов учащихся и родителей, повышение уровня учебной мотивации, развитие универсальных умений и подготовку учащихся к успешной социализации.  </w:t>
      </w:r>
      <w:r>
        <w:t>Часы внеаудиторной деятельности используются для преподавания курсов земледелие, ОБЖ, технологии, культуры народов РС(Я) в 8 классе, психологии.</w:t>
      </w:r>
    </w:p>
    <w:p w:rsidR="00D46D56" w:rsidRPr="00652CE2" w:rsidRDefault="00D46D56" w:rsidP="00D46D56">
      <w:pPr>
        <w:spacing w:line="276" w:lineRule="auto"/>
        <w:ind w:firstLine="709"/>
        <w:contextualSpacing/>
        <w:jc w:val="both"/>
      </w:pPr>
      <w:r w:rsidRPr="00E31CE4">
        <w:t xml:space="preserve">Часы проектной деятельности используются в </w:t>
      </w:r>
      <w:r>
        <w:t xml:space="preserve">5 - 11 </w:t>
      </w:r>
      <w:r w:rsidRPr="00E31CE4">
        <w:t>классах для преподавания элективных курсов</w:t>
      </w:r>
      <w:r>
        <w:t>:</w:t>
      </w:r>
    </w:p>
    <w:p w:rsidR="00D46D56" w:rsidRPr="00D81767" w:rsidRDefault="00D46D56" w:rsidP="00D46D56">
      <w:pPr>
        <w:tabs>
          <w:tab w:val="left" w:pos="540"/>
        </w:tabs>
        <w:spacing w:line="276" w:lineRule="auto"/>
        <w:jc w:val="both"/>
      </w:pPr>
      <w:r>
        <w:t xml:space="preserve">1. </w:t>
      </w:r>
      <w:r w:rsidRPr="00D81767">
        <w:t xml:space="preserve">Для учащихся </w:t>
      </w:r>
      <w:r>
        <w:t xml:space="preserve">6 – 8 </w:t>
      </w:r>
      <w:r w:rsidRPr="00D81767">
        <w:t>классов элективный курс «</w:t>
      </w:r>
      <w:r>
        <w:t>Национальное шитье</w:t>
      </w:r>
      <w:r w:rsidRPr="00D81767">
        <w:t>»</w:t>
      </w:r>
      <w:r>
        <w:t xml:space="preserve"> (</w:t>
      </w:r>
      <w:r w:rsidRPr="00D81767">
        <w:t>по 1ч.).</w:t>
      </w:r>
    </w:p>
    <w:p w:rsidR="00D46D56" w:rsidRDefault="00D46D56" w:rsidP="00D46D56">
      <w:pPr>
        <w:tabs>
          <w:tab w:val="left" w:pos="540"/>
        </w:tabs>
        <w:spacing w:line="276" w:lineRule="auto"/>
        <w:jc w:val="both"/>
      </w:pPr>
      <w:r>
        <w:t xml:space="preserve">2. </w:t>
      </w:r>
      <w:r w:rsidRPr="00D81767">
        <w:t>Для предпрофильной</w:t>
      </w:r>
      <w:r>
        <w:t xml:space="preserve"> и профориентационной </w:t>
      </w:r>
      <w:r w:rsidRPr="00D81767">
        <w:t xml:space="preserve">подготовки учащихся </w:t>
      </w:r>
      <w:r>
        <w:t xml:space="preserve">в старших классах по </w:t>
      </w:r>
      <w:r w:rsidRPr="00D81767">
        <w:t>1 час</w:t>
      </w:r>
      <w:r>
        <w:t>у</w:t>
      </w:r>
      <w:r w:rsidRPr="00D81767">
        <w:t xml:space="preserve"> отведен</w:t>
      </w:r>
      <w:r>
        <w:t>ы   элективным</w:t>
      </w:r>
      <w:r w:rsidRPr="00D81767">
        <w:t xml:space="preserve"> курс</w:t>
      </w:r>
      <w:r>
        <w:t>ам «Мой выбор» и «Час психологии».</w:t>
      </w:r>
    </w:p>
    <w:p w:rsidR="00D46D56" w:rsidRPr="00F33349" w:rsidRDefault="00D46D56" w:rsidP="00D46D56">
      <w:pPr>
        <w:tabs>
          <w:tab w:val="left" w:pos="540"/>
        </w:tabs>
        <w:spacing w:line="276" w:lineRule="auto"/>
        <w:jc w:val="both"/>
      </w:pPr>
      <w:r>
        <w:t>3. Д</w:t>
      </w:r>
      <w:r w:rsidRPr="00D81767">
        <w:t xml:space="preserve">ля привлечения детей к </w:t>
      </w:r>
      <w:r>
        <w:t>техническим предметам электи</w:t>
      </w:r>
      <w:r w:rsidRPr="00D81767">
        <w:t>вный курс «</w:t>
      </w:r>
      <w:r>
        <w:t>Моделирование» в 7-8 классах, «Юный техник» в 9 классе</w:t>
      </w:r>
      <w:r w:rsidRPr="00D81767">
        <w:t xml:space="preserve"> (1 ч.).</w:t>
      </w:r>
      <w:r>
        <w:tab/>
      </w:r>
    </w:p>
    <w:p w:rsidR="00D46D56" w:rsidRPr="00675CC1" w:rsidRDefault="00D46D56" w:rsidP="00D46D56">
      <w:pPr>
        <w:tabs>
          <w:tab w:val="left" w:pos="0"/>
        </w:tabs>
        <w:spacing w:line="276" w:lineRule="auto"/>
        <w:jc w:val="both"/>
      </w:pPr>
      <w:r>
        <w:tab/>
      </w:r>
      <w:r w:rsidRPr="004B3B82">
        <w:t>Часы консультации</w:t>
      </w:r>
      <w:r w:rsidRPr="002B6066">
        <w:rPr>
          <w:b/>
        </w:rPr>
        <w:t xml:space="preserve"> </w:t>
      </w:r>
      <w:r w:rsidRPr="002B6066">
        <w:t xml:space="preserve">отведены </w:t>
      </w:r>
      <w:r>
        <w:t xml:space="preserve">по математике, русскому языку и якутскому языку </w:t>
      </w:r>
      <w:r w:rsidRPr="002B6066">
        <w:t>для качественной подготовки к государственной итоговой аттестации</w:t>
      </w:r>
      <w:r>
        <w:t xml:space="preserve">. </w:t>
      </w:r>
      <w:r w:rsidRPr="002B6066">
        <w:t xml:space="preserve"> </w:t>
      </w:r>
    </w:p>
    <w:p w:rsidR="00D46D56" w:rsidRPr="00675CC1" w:rsidRDefault="00D46D56" w:rsidP="00D46D56">
      <w:pPr>
        <w:spacing w:line="276" w:lineRule="auto"/>
        <w:ind w:firstLine="702"/>
        <w:jc w:val="both"/>
      </w:pPr>
      <w:r w:rsidRPr="00675CC1">
        <w:t>В учебном плане отражены все образовательные области и учтены  нормативы учебной нагрузки школьников, а также рекомендации регионального учебного плана по распределению  учебного времени на изучение различных образовательных областей.</w:t>
      </w:r>
      <w:r w:rsidRPr="00675CC1">
        <w:rPr>
          <w:color w:val="000000"/>
        </w:rPr>
        <w:t xml:space="preserve"> Сохраняется в необходимом объеме содержание, являющееся обязательным для обеспечения базового стандарта образования.  </w:t>
      </w:r>
    </w:p>
    <w:p w:rsidR="00D46D56" w:rsidRPr="00675CC1" w:rsidRDefault="00D46D56" w:rsidP="00D46D56">
      <w:pPr>
        <w:spacing w:line="276" w:lineRule="auto"/>
        <w:ind w:firstLine="702"/>
        <w:jc w:val="both"/>
        <w:rPr>
          <w:rStyle w:val="CharStyle652"/>
          <w:rFonts w:eastAsia="Calibri"/>
          <w:color w:val="000000"/>
          <w:sz w:val="24"/>
          <w:szCs w:val="24"/>
        </w:rPr>
      </w:pPr>
      <w:r w:rsidRPr="00675CC1">
        <w:rPr>
          <w:rStyle w:val="CharStyle652"/>
          <w:rFonts w:eastAsia="Calibri"/>
          <w:sz w:val="24"/>
          <w:szCs w:val="24"/>
        </w:rPr>
        <w:t>Учебная нагрузка каждого ученика состоит из часов, отведенных на федеральный, региональный и школьный компоненты. В сумме она не превышает максимального  объема обязательной учебной нагрузки для школьника. Максимальный объем учебной нагрузки при шестидневной учебной неделе  составляет в 5 классе 32 часа, 6 – 33 часа, 7 – 35 часов, 8 – 36 часов и в 9 классе 36 часов.</w:t>
      </w:r>
    </w:p>
    <w:p w:rsidR="00D46D56" w:rsidRPr="00675CC1" w:rsidRDefault="00D46D56" w:rsidP="00D46D56">
      <w:pPr>
        <w:spacing w:line="276" w:lineRule="auto"/>
        <w:ind w:firstLine="708"/>
        <w:jc w:val="both"/>
      </w:pPr>
      <w:r w:rsidRPr="00675CC1">
        <w:rPr>
          <w:b/>
        </w:rPr>
        <w:t>Среднее общее образование</w:t>
      </w:r>
      <w:r w:rsidRPr="00675CC1">
        <w:t xml:space="preserve"> – завершающий уровень общего образования призван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представляющие себе потенциальные возможности, ресурсы и способы реализации выбранного жизненного пути.</w:t>
      </w:r>
    </w:p>
    <w:p w:rsidR="00D46D56" w:rsidRPr="00675CC1" w:rsidRDefault="00D46D56" w:rsidP="00D46D56">
      <w:pPr>
        <w:spacing w:line="276" w:lineRule="auto"/>
        <w:ind w:firstLine="708"/>
        <w:jc w:val="both"/>
      </w:pPr>
      <w:r w:rsidRPr="00675CC1">
        <w:t>Федеральный базисный план для 10-11 классов ориентирован на 2-летний нормативный срок освоения федеральных государственных образовательных программ среднего общего образования на базовом уровне. Предметы федерального и регионального компонентов изучаются в полном объеме. Максимальная аудиторная нагрузка обучающихся 10-11 классов 37 часов в неделю. Профильные учебные предметы преподаются через элективные курсы, проектную деятельность.</w:t>
      </w:r>
    </w:p>
    <w:p w:rsidR="00D46D56" w:rsidRPr="00675CC1" w:rsidRDefault="00D46D56" w:rsidP="00D46D56">
      <w:pPr>
        <w:pStyle w:val="23"/>
        <w:spacing w:line="276" w:lineRule="auto"/>
        <w:ind w:firstLine="709"/>
        <w:rPr>
          <w:sz w:val="24"/>
        </w:rPr>
      </w:pPr>
      <w:r w:rsidRPr="00675CC1">
        <w:rPr>
          <w:sz w:val="24"/>
        </w:rPr>
        <w:lastRenderedPageBreak/>
        <w:t xml:space="preserve">С целью удовлетворения потребностей обучающихся 10-11 классов, запроса родителей как социальный заказ по естественнонаучному профилю, предмет «Естествознание» представлен по 1 часу следующими учебными предметами: «Химия», «Биология». Для усиления подготовки к  государственной итоговой аттестации и продолжения образования выпускников в высших и средних профессиональных образовательных учреждениях часы образовательного компонента распределены следующим образом: «Математика» - 1 час, «Русский язык» - </w:t>
      </w:r>
      <w:r>
        <w:rPr>
          <w:sz w:val="24"/>
        </w:rPr>
        <w:t>1 час</w:t>
      </w:r>
      <w:r w:rsidRPr="00675CC1">
        <w:rPr>
          <w:sz w:val="24"/>
        </w:rPr>
        <w:t xml:space="preserve">. </w:t>
      </w:r>
    </w:p>
    <w:p w:rsidR="00D46D56" w:rsidRPr="00675CC1" w:rsidRDefault="00D46D56" w:rsidP="00D46D56">
      <w:pPr>
        <w:widowControl w:val="0"/>
        <w:spacing w:line="276" w:lineRule="auto"/>
        <w:ind w:firstLine="567"/>
        <w:jc w:val="both"/>
      </w:pPr>
      <w:r w:rsidRPr="00675CC1">
        <w:t xml:space="preserve">Увеличено количество занятий активно-двигательного характера, предмет «Физическая культура» проводится  по 3  часа в неделю. </w:t>
      </w:r>
    </w:p>
    <w:p w:rsidR="00D46D56" w:rsidRPr="00B72F7C" w:rsidRDefault="00D46D56" w:rsidP="00D46D56">
      <w:pPr>
        <w:pStyle w:val="Osnova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46D56" w:rsidRDefault="00D46D56" w:rsidP="00D46D56">
      <w:pPr>
        <w:spacing w:line="276" w:lineRule="auto"/>
        <w:jc w:val="both"/>
      </w:pPr>
      <w:r w:rsidRPr="00433E17">
        <w:t>2.7. Опытно-экспериментальная работа, инновационная деятельность</w:t>
      </w:r>
      <w:r>
        <w:t>,</w:t>
      </w:r>
      <w:r w:rsidRPr="00433E17">
        <w:t xml:space="preserve">  справка</w:t>
      </w:r>
      <w:r>
        <w:t>:</w:t>
      </w:r>
    </w:p>
    <w:p w:rsidR="00D46D56" w:rsidRDefault="00D46D56" w:rsidP="00D46D56">
      <w:pPr>
        <w:spacing w:line="276" w:lineRule="auto"/>
        <w:jc w:val="both"/>
      </w:pPr>
    </w:p>
    <w:tbl>
      <w:tblPr>
        <w:tblStyle w:val="af6"/>
        <w:tblW w:w="0" w:type="auto"/>
        <w:tblLook w:val="04A0"/>
      </w:tblPr>
      <w:tblGrid>
        <w:gridCol w:w="1171"/>
        <w:gridCol w:w="2346"/>
        <w:gridCol w:w="1677"/>
        <w:gridCol w:w="2437"/>
        <w:gridCol w:w="1940"/>
      </w:tblGrid>
      <w:tr w:rsidR="00D46D56" w:rsidRPr="00A73E00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Учебный год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Название проекта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Руководители проекта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Описание проекта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Защита проекта</w:t>
            </w:r>
          </w:p>
        </w:tc>
      </w:tr>
      <w:tr w:rsidR="00D46D56" w:rsidRPr="00A73E00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«УПД «Ньургуьун»»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А.В.,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Н.П.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Организация внеурочной деятельности учащихся по программе «Швейное дело»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lang w:val="en-US"/>
              </w:rPr>
              <w:t xml:space="preserve">I </w:t>
            </w:r>
            <w:r w:rsidRPr="001619A7">
              <w:t>районная педагогическая ярмарка</w:t>
            </w:r>
          </w:p>
        </w:tc>
      </w:tr>
      <w:tr w:rsidR="00D46D56" w:rsidRPr="00A73E00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«Школа активных каникул»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Старкова Е.М.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Открытие зимней школы для учащихся по подготовке к ГИА и ЕГЭ по предметам «математика», «биология»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lang w:val="en-US"/>
              </w:rPr>
              <w:t xml:space="preserve">I </w:t>
            </w:r>
            <w:r w:rsidRPr="001619A7">
              <w:t>районная педагогическая ярмарка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«Маранга»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Иннокентьева С.В.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Организация летней занятости учащихся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Региональные Чугуновские агрочтения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«Круглогодичная школа молодого овощевода»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Старкова Е.М.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 Строительство оранжереи для круглогодичного выращивания овощных культур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Региональные Чугуновские агрочтения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2012-2013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«Детская площадка моей мечты»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Иннокентьева С.В.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Строительство детской площадки в селе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Муниципальный этап НПК «Шаг в будущее»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2012-2013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«Комплексная площадка для игры и спорта»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Старкова Е.М.,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Иннокентьева С.В.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Строительство комплексной площадки для игры и спорта в селе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Районный конкурс молодежных проектов;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Республиканский этап конкурса молодежных проектов на Грант Главы РС(Я)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Улучшение </w:t>
            </w:r>
            <w:r w:rsidRPr="001619A7">
              <w:lastRenderedPageBreak/>
              <w:t>эстетичного вида села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Слепцова Т.И.,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Старкова Е.М.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Благоустройство села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Районный </w:t>
            </w:r>
            <w:r w:rsidRPr="001619A7">
              <w:lastRenderedPageBreak/>
              <w:t>конкурс молодежных проектов</w:t>
            </w:r>
          </w:p>
        </w:tc>
      </w:tr>
      <w:tr w:rsidR="00D46D56" w:rsidRPr="004F06FE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2013-2014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Бизнес-план по оказанию сельскохояйственных услуг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Алехина А.А.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Оказание сельскохозяйственных услуг населению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lang w:val="en-US"/>
              </w:rPr>
              <w:t>I</w:t>
            </w:r>
            <w:r w:rsidRPr="001619A7">
              <w:t xml:space="preserve"> межрегиональная НПК «Чугуновские агрочтения»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Парк культуры и отдыха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Т.И.,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Черемкина А.В.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Благоустройство села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Районный конкурс молодежных проектов</w:t>
            </w:r>
          </w:p>
        </w:tc>
      </w:tr>
      <w:tr w:rsidR="00D46D56" w:rsidRPr="00214E24" w:rsidTr="00886177">
        <w:tc>
          <w:tcPr>
            <w:tcW w:w="1171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</w:tc>
        <w:tc>
          <w:tcPr>
            <w:tcW w:w="234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Проект «Свиноводство в агрошколе»</w:t>
            </w:r>
          </w:p>
        </w:tc>
        <w:tc>
          <w:tcPr>
            <w:tcW w:w="167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</w:tc>
        <w:tc>
          <w:tcPr>
            <w:tcW w:w="2437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Введение свиноводства как одного из направлений деятельности агрошколы</w:t>
            </w:r>
          </w:p>
        </w:tc>
        <w:tc>
          <w:tcPr>
            <w:tcW w:w="1940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Региональные Чугуновские агрочтения;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Районная НПК «Хоту сиргэ огону иитии-уорэтии тосхоллоро», посвященная 70-летию НА.Брызгалова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Pr="00433E17" w:rsidRDefault="00D46D56" w:rsidP="00D46D56">
      <w:pPr>
        <w:tabs>
          <w:tab w:val="left" w:pos="975"/>
        </w:tabs>
        <w:spacing w:line="276" w:lineRule="auto"/>
        <w:jc w:val="center"/>
        <w:rPr>
          <w:b/>
        </w:rPr>
      </w:pPr>
      <w:r w:rsidRPr="00433E17">
        <w:rPr>
          <w:b/>
        </w:rPr>
        <w:t>РАЗДЕЛ 3. КАЧЕСТВО ПОДГОТОВКИ ВЫПУСКНИКОВ</w:t>
      </w:r>
    </w:p>
    <w:p w:rsidR="00D46D56" w:rsidRDefault="00D46D56" w:rsidP="00D46D56">
      <w:pPr>
        <w:numPr>
          <w:ilvl w:val="1"/>
          <w:numId w:val="3"/>
        </w:numPr>
        <w:spacing w:line="276" w:lineRule="auto"/>
        <w:jc w:val="both"/>
      </w:pPr>
      <w:r w:rsidRPr="00433E17">
        <w:t xml:space="preserve"> Положительные результаты итоговой аттестации в течение трех последних лет</w:t>
      </w:r>
      <w:r>
        <w:t>:</w:t>
      </w:r>
    </w:p>
    <w:p w:rsidR="00D46D56" w:rsidRDefault="00D46D56" w:rsidP="00D46D56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67"/>
        <w:gridCol w:w="1721"/>
        <w:gridCol w:w="1549"/>
        <w:gridCol w:w="1742"/>
        <w:gridCol w:w="1444"/>
      </w:tblGrid>
      <w:tr w:rsidR="00D46D56" w:rsidRPr="00772AF8" w:rsidTr="00886177"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Учебный год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Число учащихся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Успеваемость, %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Качество знаний, %</w:t>
            </w:r>
          </w:p>
        </w:tc>
        <w:tc>
          <w:tcPr>
            <w:tcW w:w="1742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Число второгодников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Отсев</w:t>
            </w:r>
          </w:p>
        </w:tc>
      </w:tr>
      <w:tr w:rsidR="00D46D56" w:rsidRPr="00772AF8" w:rsidTr="00886177"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2013 - 2014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100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>
              <w:t>44,2</w:t>
            </w:r>
          </w:p>
        </w:tc>
        <w:tc>
          <w:tcPr>
            <w:tcW w:w="1742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</w:tr>
      <w:tr w:rsidR="00D46D56" w:rsidRPr="00772AF8" w:rsidTr="00886177"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2014 - 2015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5</w:t>
            </w:r>
            <w:r>
              <w:t>9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100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>
              <w:t>55,5</w:t>
            </w:r>
          </w:p>
        </w:tc>
        <w:tc>
          <w:tcPr>
            <w:tcW w:w="1742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</w:tr>
      <w:tr w:rsidR="00D46D56" w:rsidRPr="00772AF8" w:rsidTr="00886177"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</w:pPr>
            <w:r w:rsidRPr="00573F0B">
              <w:t>2015 - 2016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65</w:t>
            </w:r>
          </w:p>
        </w:tc>
        <w:tc>
          <w:tcPr>
            <w:tcW w:w="1728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100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>
              <w:t>56,8</w:t>
            </w:r>
          </w:p>
        </w:tc>
        <w:tc>
          <w:tcPr>
            <w:tcW w:w="1742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  <w:tc>
          <w:tcPr>
            <w:tcW w:w="1729" w:type="dxa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center"/>
            </w:pPr>
            <w:r w:rsidRPr="00573F0B">
              <w:t>0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6"/>
        <w:gridCol w:w="3815"/>
      </w:tblGrid>
      <w:tr w:rsidR="00D46D56" w:rsidRPr="00433E17" w:rsidTr="00886177">
        <w:tc>
          <w:tcPr>
            <w:tcW w:w="3007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1993" w:type="pct"/>
          </w:tcPr>
          <w:p w:rsidR="00D46D56" w:rsidRPr="00573F0B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  <w:r w:rsidRPr="000C3FEA">
              <w:t>2016 г. % выпускников</w:t>
            </w:r>
          </w:p>
        </w:tc>
      </w:tr>
      <w:tr w:rsidR="00D46D56" w:rsidRPr="00433E17" w:rsidTr="00886177">
        <w:tc>
          <w:tcPr>
            <w:tcW w:w="3007" w:type="pct"/>
          </w:tcPr>
          <w:p w:rsidR="00D46D56" w:rsidRPr="00A604F8" w:rsidRDefault="00D46D56" w:rsidP="00886177">
            <w:pPr>
              <w:spacing w:line="276" w:lineRule="auto"/>
              <w:jc w:val="both"/>
            </w:pPr>
            <w:r>
              <w:t>Начальное общее образование</w:t>
            </w:r>
          </w:p>
        </w:tc>
        <w:tc>
          <w:tcPr>
            <w:tcW w:w="1993" w:type="pct"/>
          </w:tcPr>
          <w:p w:rsidR="00D46D56" w:rsidRPr="00573F0B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  <w:r>
              <w:t>6/ 100</w:t>
            </w:r>
            <w:r w:rsidRPr="000C3FEA">
              <w:t>%</w:t>
            </w:r>
          </w:p>
        </w:tc>
      </w:tr>
      <w:tr w:rsidR="00D46D56" w:rsidRPr="00433E17" w:rsidTr="00886177">
        <w:tc>
          <w:tcPr>
            <w:tcW w:w="3007" w:type="pct"/>
          </w:tcPr>
          <w:p w:rsidR="00D46D56" w:rsidRPr="00A604F8" w:rsidRDefault="00D46D56" w:rsidP="00886177">
            <w:pPr>
              <w:spacing w:line="276" w:lineRule="auto"/>
              <w:jc w:val="both"/>
            </w:pPr>
            <w:r>
              <w:t>Основное общее образование</w:t>
            </w:r>
          </w:p>
        </w:tc>
        <w:tc>
          <w:tcPr>
            <w:tcW w:w="1993" w:type="pct"/>
            <w:shd w:val="clear" w:color="auto" w:fill="auto"/>
          </w:tcPr>
          <w:p w:rsidR="00D46D56" w:rsidRPr="00573F0B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5/ </w:t>
            </w:r>
            <w:r w:rsidRPr="000C3FEA">
              <w:t>100%</w:t>
            </w:r>
          </w:p>
        </w:tc>
      </w:tr>
      <w:tr w:rsidR="00D46D56" w:rsidRPr="00433E17" w:rsidTr="00886177">
        <w:tc>
          <w:tcPr>
            <w:tcW w:w="3007" w:type="pct"/>
          </w:tcPr>
          <w:p w:rsidR="00D46D56" w:rsidRPr="00A604F8" w:rsidRDefault="00D46D56" w:rsidP="00886177">
            <w:pPr>
              <w:spacing w:line="276" w:lineRule="auto"/>
              <w:jc w:val="both"/>
            </w:pPr>
            <w:r>
              <w:t>Среднее общее образование</w:t>
            </w:r>
          </w:p>
        </w:tc>
        <w:tc>
          <w:tcPr>
            <w:tcW w:w="1993" w:type="pct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  <w:r>
              <w:t>4</w:t>
            </w:r>
            <w:r w:rsidRPr="000C3FEA">
              <w:t>/</w:t>
            </w:r>
            <w:r>
              <w:t xml:space="preserve"> </w:t>
            </w:r>
            <w:r w:rsidRPr="000C3FEA">
              <w:t>100%</w:t>
            </w:r>
          </w:p>
        </w:tc>
      </w:tr>
      <w:tr w:rsidR="00D46D56" w:rsidRPr="00433E17" w:rsidTr="00886177">
        <w:tc>
          <w:tcPr>
            <w:tcW w:w="3007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В целом по ОУ</w:t>
            </w:r>
          </w:p>
        </w:tc>
        <w:tc>
          <w:tcPr>
            <w:tcW w:w="1993" w:type="pct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both"/>
            </w:pPr>
            <w:r w:rsidRPr="000C3FEA">
              <w:t>15/ 100%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Pr="00AD25F8" w:rsidRDefault="00D46D56" w:rsidP="00D46D56">
      <w:pPr>
        <w:numPr>
          <w:ilvl w:val="1"/>
          <w:numId w:val="3"/>
        </w:numPr>
        <w:spacing w:line="276" w:lineRule="auto"/>
        <w:jc w:val="both"/>
        <w:rPr>
          <w:szCs w:val="20"/>
        </w:rPr>
      </w:pPr>
      <w:r w:rsidRPr="00AD25F8">
        <w:rPr>
          <w:szCs w:val="20"/>
        </w:rPr>
        <w:t xml:space="preserve"> Доля учащихся, закончивших образовательные ступени  на «4» и «5» за три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4111"/>
      </w:tblGrid>
      <w:tr w:rsidR="00D46D56" w:rsidRPr="009B4D6A" w:rsidTr="00886177">
        <w:trPr>
          <w:cantSplit/>
        </w:trPr>
        <w:tc>
          <w:tcPr>
            <w:tcW w:w="3085" w:type="dxa"/>
            <w:vMerge w:val="restart"/>
          </w:tcPr>
          <w:p w:rsidR="00D46D56" w:rsidRPr="000C3FEA" w:rsidRDefault="00D46D56" w:rsidP="00886177">
            <w:pPr>
              <w:spacing w:line="276" w:lineRule="auto"/>
              <w:jc w:val="both"/>
              <w:rPr>
                <w:szCs w:val="20"/>
              </w:rPr>
            </w:pPr>
            <w:r w:rsidRPr="000C3FEA">
              <w:rPr>
                <w:szCs w:val="20"/>
              </w:rPr>
              <w:t>Ступени образования</w:t>
            </w:r>
          </w:p>
        </w:tc>
        <w:tc>
          <w:tcPr>
            <w:tcW w:w="2410" w:type="dxa"/>
          </w:tcPr>
          <w:p w:rsidR="00D46D56" w:rsidRPr="000C3FEA" w:rsidRDefault="00D46D56" w:rsidP="00886177">
            <w:pPr>
              <w:spacing w:line="276" w:lineRule="auto"/>
              <w:ind w:right="-100" w:hanging="108"/>
              <w:jc w:val="both"/>
              <w:rPr>
                <w:szCs w:val="20"/>
              </w:rPr>
            </w:pPr>
            <w:r w:rsidRPr="000C3FEA">
              <w:rPr>
                <w:szCs w:val="20"/>
              </w:rPr>
              <w:t>Общеобразовательные классы</w:t>
            </w:r>
          </w:p>
        </w:tc>
        <w:tc>
          <w:tcPr>
            <w:tcW w:w="4111" w:type="dxa"/>
          </w:tcPr>
          <w:p w:rsidR="00D46D56" w:rsidRPr="000C3FEA" w:rsidRDefault="00D46D56" w:rsidP="00886177">
            <w:pPr>
              <w:spacing w:line="276" w:lineRule="auto"/>
              <w:ind w:right="34"/>
              <w:jc w:val="both"/>
              <w:rPr>
                <w:szCs w:val="20"/>
              </w:rPr>
            </w:pPr>
            <w:r w:rsidRPr="000C3FEA">
              <w:rPr>
                <w:szCs w:val="20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D46D56" w:rsidRPr="009B4D6A" w:rsidTr="00886177">
        <w:trPr>
          <w:cantSplit/>
        </w:trPr>
        <w:tc>
          <w:tcPr>
            <w:tcW w:w="3085" w:type="dxa"/>
            <w:vMerge/>
          </w:tcPr>
          <w:p w:rsidR="00D46D56" w:rsidRPr="000C3FEA" w:rsidRDefault="00D46D56" w:rsidP="00886177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2410" w:type="dxa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  <w:r w:rsidRPr="000C3FEA">
              <w:rPr>
                <w:szCs w:val="20"/>
              </w:rPr>
              <w:t xml:space="preserve">  г.</w:t>
            </w:r>
          </w:p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% выпускников</w:t>
            </w:r>
          </w:p>
        </w:tc>
        <w:tc>
          <w:tcPr>
            <w:tcW w:w="4111" w:type="dxa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2016 </w:t>
            </w:r>
            <w:r w:rsidRPr="000C3FEA">
              <w:rPr>
                <w:szCs w:val="20"/>
              </w:rPr>
              <w:t>г.</w:t>
            </w:r>
          </w:p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% выпускников</w:t>
            </w:r>
          </w:p>
        </w:tc>
      </w:tr>
      <w:tr w:rsidR="00D46D56" w:rsidRPr="009B4D6A" w:rsidTr="00886177">
        <w:tc>
          <w:tcPr>
            <w:tcW w:w="3085" w:type="dxa"/>
          </w:tcPr>
          <w:p w:rsidR="00D46D56" w:rsidRPr="000C3FEA" w:rsidRDefault="00D46D56" w:rsidP="00886177">
            <w:pPr>
              <w:spacing w:line="276" w:lineRule="auto"/>
              <w:jc w:val="both"/>
            </w:pPr>
            <w:r w:rsidRPr="000C3FEA">
              <w:t xml:space="preserve">Начальное общее </w:t>
            </w:r>
            <w:r w:rsidRPr="000C3FEA">
              <w:lastRenderedPageBreak/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66,6 </w:t>
            </w:r>
            <w:r w:rsidRPr="000C3FEA">
              <w:rPr>
                <w:szCs w:val="20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-</w:t>
            </w:r>
          </w:p>
        </w:tc>
      </w:tr>
      <w:tr w:rsidR="00D46D56" w:rsidRPr="009B4D6A" w:rsidTr="00886177">
        <w:tc>
          <w:tcPr>
            <w:tcW w:w="3085" w:type="dxa"/>
          </w:tcPr>
          <w:p w:rsidR="00D46D56" w:rsidRPr="000C3FEA" w:rsidRDefault="00D46D56" w:rsidP="00886177">
            <w:pPr>
              <w:spacing w:line="276" w:lineRule="auto"/>
              <w:jc w:val="both"/>
            </w:pPr>
            <w:r w:rsidRPr="000C3FEA">
              <w:lastRenderedPageBreak/>
              <w:t>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60 </w:t>
            </w:r>
            <w:r w:rsidRPr="000C3FEA">
              <w:rPr>
                <w:szCs w:val="20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-</w:t>
            </w:r>
          </w:p>
        </w:tc>
      </w:tr>
      <w:tr w:rsidR="00D46D56" w:rsidRPr="009B4D6A" w:rsidTr="00886177">
        <w:tc>
          <w:tcPr>
            <w:tcW w:w="3085" w:type="dxa"/>
          </w:tcPr>
          <w:p w:rsidR="00D46D56" w:rsidRPr="000C3FEA" w:rsidRDefault="00D46D56" w:rsidP="00886177">
            <w:pPr>
              <w:spacing w:line="276" w:lineRule="auto"/>
              <w:ind w:right="-108"/>
              <w:jc w:val="both"/>
            </w:pPr>
            <w:r w:rsidRPr="000C3FEA">
              <w:t>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50 </w:t>
            </w:r>
            <w:r w:rsidRPr="000C3FEA">
              <w:rPr>
                <w:szCs w:val="20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-</w:t>
            </w:r>
          </w:p>
        </w:tc>
      </w:tr>
      <w:tr w:rsidR="00D46D56" w:rsidRPr="009B4D6A" w:rsidTr="00886177">
        <w:tc>
          <w:tcPr>
            <w:tcW w:w="3085" w:type="dxa"/>
          </w:tcPr>
          <w:p w:rsidR="00D46D56" w:rsidRPr="000C3FEA" w:rsidRDefault="00D46D56" w:rsidP="00886177">
            <w:pPr>
              <w:spacing w:line="276" w:lineRule="auto"/>
              <w:jc w:val="both"/>
              <w:rPr>
                <w:szCs w:val="20"/>
              </w:rPr>
            </w:pPr>
            <w:r w:rsidRPr="000C3FEA">
              <w:rPr>
                <w:szCs w:val="20"/>
              </w:rPr>
              <w:t>В целом по ОУ</w:t>
            </w:r>
          </w:p>
        </w:tc>
        <w:tc>
          <w:tcPr>
            <w:tcW w:w="2410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60 %</w:t>
            </w:r>
          </w:p>
        </w:tc>
        <w:tc>
          <w:tcPr>
            <w:tcW w:w="4111" w:type="dxa"/>
            <w:shd w:val="clear" w:color="auto" w:fill="auto"/>
          </w:tcPr>
          <w:p w:rsidR="00D46D56" w:rsidRPr="000C3FEA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0C3FEA">
              <w:rPr>
                <w:szCs w:val="20"/>
              </w:rPr>
              <w:t>-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  <w:rPr>
          <w:sz w:val="20"/>
          <w:szCs w:val="20"/>
        </w:rPr>
      </w:pPr>
    </w:p>
    <w:p w:rsidR="00D46D56" w:rsidRPr="00433E17" w:rsidRDefault="00D46D56" w:rsidP="00D46D56">
      <w:pPr>
        <w:numPr>
          <w:ilvl w:val="1"/>
          <w:numId w:val="3"/>
        </w:numPr>
        <w:spacing w:line="276" w:lineRule="auto"/>
        <w:jc w:val="both"/>
      </w:pPr>
      <w:r w:rsidRPr="00433E17">
        <w:t xml:space="preserve"> Качество освоения выпускниками предметов, обеспечиваю</w:t>
      </w:r>
      <w:r>
        <w:t>щих дополнительную (</w:t>
      </w:r>
      <w:r w:rsidRPr="00433E17">
        <w:t>профильную) подготовку</w:t>
      </w:r>
      <w:r>
        <w:t>, за 2016 год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269"/>
        <w:gridCol w:w="1987"/>
        <w:gridCol w:w="1983"/>
        <w:gridCol w:w="1912"/>
      </w:tblGrid>
      <w:tr w:rsidR="00D46D56" w:rsidRPr="005F59EA" w:rsidTr="00886177">
        <w:trPr>
          <w:cantSplit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56" w:rsidRPr="00561602" w:rsidRDefault="00D46D56" w:rsidP="00886177">
            <w:pPr>
              <w:spacing w:line="276" w:lineRule="auto"/>
              <w:jc w:val="center"/>
            </w:pPr>
            <w:r w:rsidRPr="00561602">
              <w:t>Уровни обучения</w:t>
            </w: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6" w:rsidRDefault="00D46D56" w:rsidP="00886177">
            <w:pPr>
              <w:spacing w:line="276" w:lineRule="auto"/>
              <w:jc w:val="center"/>
            </w:pPr>
            <w:r w:rsidRPr="00561602">
              <w:t xml:space="preserve">Предметы, обеспечивающие дополнительную подготовку, </w:t>
            </w:r>
          </w:p>
          <w:p w:rsidR="00D46D56" w:rsidRPr="00561602" w:rsidRDefault="00D46D56" w:rsidP="00886177">
            <w:pPr>
              <w:spacing w:line="276" w:lineRule="auto"/>
              <w:jc w:val="center"/>
            </w:pPr>
            <w:r w:rsidRPr="00561602">
              <w:t>изучаемые на профильном уровне</w:t>
            </w:r>
          </w:p>
        </w:tc>
      </w:tr>
      <w:tr w:rsidR="00D46D56" w:rsidRPr="005F59EA" w:rsidTr="00886177">
        <w:trPr>
          <w:cantSplit/>
          <w:trHeight w:val="317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56" w:rsidRPr="00561602" w:rsidRDefault="00D46D56" w:rsidP="00886177">
            <w:pPr>
              <w:spacing w:line="276" w:lineRule="auto"/>
              <w:jc w:val="center"/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56" w:rsidRPr="00932B84" w:rsidRDefault="00D46D56" w:rsidP="00886177">
            <w:pPr>
              <w:spacing w:line="276" w:lineRule="auto"/>
              <w:jc w:val="center"/>
            </w:pPr>
            <w:r w:rsidRPr="00561602">
              <w:t>обществознани</w:t>
            </w:r>
            <w:r>
              <w:t>е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D56" w:rsidRPr="00932B84" w:rsidRDefault="00D46D56" w:rsidP="00886177">
            <w:pPr>
              <w:spacing w:line="276" w:lineRule="auto"/>
              <w:jc w:val="center"/>
            </w:pPr>
            <w:r w:rsidRPr="00561602">
              <w:t>химия</w:t>
            </w:r>
          </w:p>
        </w:tc>
        <w:tc>
          <w:tcPr>
            <w:tcW w:w="1040" w:type="pct"/>
            <w:vMerge w:val="restart"/>
          </w:tcPr>
          <w:p w:rsidR="00D46D56" w:rsidRPr="00561602" w:rsidRDefault="00D46D56" w:rsidP="00886177">
            <w:pPr>
              <w:spacing w:line="276" w:lineRule="auto"/>
              <w:jc w:val="center"/>
            </w:pPr>
            <w:r w:rsidRPr="00561602">
              <w:t>биология</w:t>
            </w:r>
          </w:p>
        </w:tc>
        <w:tc>
          <w:tcPr>
            <w:tcW w:w="1003" w:type="pct"/>
            <w:vMerge w:val="restart"/>
            <w:tcBorders>
              <w:left w:val="single" w:sz="4" w:space="0" w:color="auto"/>
            </w:tcBorders>
          </w:tcPr>
          <w:p w:rsidR="00D46D56" w:rsidRPr="00561602" w:rsidRDefault="00D46D56" w:rsidP="00886177">
            <w:pPr>
              <w:spacing w:line="276" w:lineRule="auto"/>
              <w:jc w:val="center"/>
            </w:pPr>
            <w:r w:rsidRPr="00561602">
              <w:t>физика</w:t>
            </w:r>
          </w:p>
        </w:tc>
      </w:tr>
      <w:tr w:rsidR="00D46D56" w:rsidRPr="005F59EA" w:rsidTr="00886177">
        <w:trPr>
          <w:cantSplit/>
          <w:trHeight w:val="317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  <w:p w:rsidR="00D46D56" w:rsidRPr="00E920F2" w:rsidRDefault="00D46D56" w:rsidP="00886177">
            <w:pPr>
              <w:spacing w:line="276" w:lineRule="auto"/>
              <w:ind w:left="-142" w:right="-108"/>
              <w:jc w:val="center"/>
              <w:rPr>
                <w:highlight w:val="yellow"/>
              </w:rPr>
            </w:pPr>
            <w:r w:rsidRPr="00561602">
              <w:t>Среднее общее образование</w:t>
            </w: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040" w:type="pct"/>
            <w:vMerge/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</w:tcBorders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D46D56" w:rsidRPr="005F59EA" w:rsidTr="00886177"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6" w:rsidRPr="00561602" w:rsidRDefault="00D46D56" w:rsidP="00886177">
            <w:pPr>
              <w:spacing w:line="276" w:lineRule="auto"/>
              <w:jc w:val="center"/>
            </w:pPr>
            <w:r w:rsidRPr="00561602">
              <w:t>Доля выпускников (в %), получивших итоговую отметку «4» и «5»</w:t>
            </w:r>
          </w:p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561602">
              <w:t>по указанным  предметам</w:t>
            </w:r>
          </w:p>
        </w:tc>
      </w:tr>
      <w:tr w:rsidR="00D46D56" w:rsidRPr="005F59EA" w:rsidTr="00886177">
        <w:tc>
          <w:tcPr>
            <w:tcW w:w="725" w:type="pct"/>
            <w:vMerge/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190" w:type="pct"/>
          </w:tcPr>
          <w:p w:rsidR="00D46D56" w:rsidRPr="00932B84" w:rsidRDefault="00D46D56" w:rsidP="00886177">
            <w:pPr>
              <w:spacing w:line="276" w:lineRule="auto"/>
              <w:jc w:val="center"/>
            </w:pPr>
            <w:r>
              <w:t>3</w:t>
            </w:r>
            <w:r w:rsidRPr="00932B84">
              <w:t>/</w:t>
            </w:r>
            <w:r>
              <w:t xml:space="preserve"> 75%</w:t>
            </w:r>
          </w:p>
        </w:tc>
        <w:tc>
          <w:tcPr>
            <w:tcW w:w="1042" w:type="pct"/>
          </w:tcPr>
          <w:p w:rsidR="00D46D56" w:rsidRPr="00932B84" w:rsidRDefault="00D46D56" w:rsidP="00886177">
            <w:pPr>
              <w:spacing w:line="276" w:lineRule="auto"/>
              <w:jc w:val="center"/>
            </w:pPr>
            <w:r>
              <w:t>2/ 50%</w:t>
            </w:r>
          </w:p>
        </w:tc>
        <w:tc>
          <w:tcPr>
            <w:tcW w:w="1040" w:type="pct"/>
          </w:tcPr>
          <w:p w:rsidR="00D46D56" w:rsidRPr="00932B84" w:rsidRDefault="00D46D56" w:rsidP="00886177">
            <w:pPr>
              <w:spacing w:line="276" w:lineRule="auto"/>
              <w:jc w:val="center"/>
            </w:pPr>
            <w:r>
              <w:t>4/ 100%</w:t>
            </w:r>
          </w:p>
        </w:tc>
        <w:tc>
          <w:tcPr>
            <w:tcW w:w="1003" w:type="pct"/>
          </w:tcPr>
          <w:p w:rsidR="00D46D56" w:rsidRPr="00932B84" w:rsidRDefault="00D46D56" w:rsidP="00886177">
            <w:pPr>
              <w:spacing w:line="276" w:lineRule="auto"/>
              <w:jc w:val="center"/>
            </w:pPr>
            <w:r>
              <w:t>2/ 50%</w:t>
            </w:r>
          </w:p>
        </w:tc>
      </w:tr>
    </w:tbl>
    <w:p w:rsidR="00D46D56" w:rsidRPr="00433E17" w:rsidRDefault="00D46D56" w:rsidP="00D46D56">
      <w:pPr>
        <w:tabs>
          <w:tab w:val="num" w:pos="540"/>
        </w:tabs>
        <w:spacing w:line="276" w:lineRule="auto"/>
        <w:ind w:left="180"/>
        <w:jc w:val="both"/>
      </w:pPr>
    </w:p>
    <w:p w:rsidR="00D46D56" w:rsidRDefault="00D46D56" w:rsidP="00D46D56">
      <w:pPr>
        <w:spacing w:line="276" w:lineRule="auto"/>
        <w:jc w:val="both"/>
      </w:pPr>
      <w:r w:rsidRPr="00433E17">
        <w:t xml:space="preserve">3.4. Положительные результаты государственной итоговой аттестации </w:t>
      </w:r>
      <w:r>
        <w:t>выпускников 9 класса:</w:t>
      </w:r>
    </w:p>
    <w:p w:rsidR="00D46D56" w:rsidRDefault="00D46D56" w:rsidP="00D46D56">
      <w:pPr>
        <w:spacing w:line="276" w:lineRule="auto"/>
        <w:jc w:val="both"/>
      </w:pPr>
    </w:p>
    <w:p w:rsidR="00D46D56" w:rsidRDefault="00D46D56" w:rsidP="00D46D56">
      <w:pPr>
        <w:pStyle w:val="af5"/>
        <w:ind w:left="1080"/>
        <w:jc w:val="center"/>
        <w:rPr>
          <w:b/>
          <w:sz w:val="28"/>
        </w:rPr>
      </w:pPr>
    </w:p>
    <w:p w:rsidR="00D46D56" w:rsidRPr="005533CE" w:rsidRDefault="00D46D56" w:rsidP="00D46D56">
      <w:pPr>
        <w:pStyle w:val="af5"/>
        <w:ind w:left="1080"/>
        <w:jc w:val="center"/>
      </w:pPr>
      <w:r w:rsidRPr="005533CE">
        <w:t>Предмет: Русский язык</w:t>
      </w:r>
    </w:p>
    <w:tbl>
      <w:tblPr>
        <w:tblW w:w="9151" w:type="dxa"/>
        <w:jc w:val="center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1"/>
        <w:gridCol w:w="1355"/>
        <w:gridCol w:w="763"/>
        <w:gridCol w:w="771"/>
        <w:gridCol w:w="765"/>
        <w:gridCol w:w="927"/>
        <w:gridCol w:w="1041"/>
        <w:gridCol w:w="940"/>
        <w:gridCol w:w="938"/>
      </w:tblGrid>
      <w:tr w:rsidR="00D46D56" w:rsidRPr="005533CE" w:rsidTr="00886177">
        <w:trPr>
          <w:jc w:val="center"/>
        </w:trPr>
        <w:tc>
          <w:tcPr>
            <w:tcW w:w="165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Годы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Количество</w:t>
            </w:r>
          </w:p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выпускников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Ср. оценка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Усп. %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Кач. %</w:t>
            </w:r>
          </w:p>
        </w:tc>
      </w:tr>
      <w:tr w:rsidR="00D46D56" w:rsidRPr="005533CE" w:rsidTr="00886177">
        <w:trPr>
          <w:jc w:val="center"/>
        </w:trPr>
        <w:tc>
          <w:tcPr>
            <w:tcW w:w="165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2012-2013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3,2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50</w:t>
            </w:r>
          </w:p>
        </w:tc>
      </w:tr>
      <w:tr w:rsidR="00D46D56" w:rsidRPr="005533CE" w:rsidTr="00886177">
        <w:trPr>
          <w:jc w:val="center"/>
        </w:trPr>
        <w:tc>
          <w:tcPr>
            <w:tcW w:w="165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2013-2014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3,2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25</w:t>
            </w:r>
          </w:p>
        </w:tc>
      </w:tr>
      <w:tr w:rsidR="00D46D56" w:rsidRPr="005533CE" w:rsidTr="00886177">
        <w:trPr>
          <w:jc w:val="center"/>
        </w:trPr>
        <w:tc>
          <w:tcPr>
            <w:tcW w:w="165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2014-2015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ind w:firstLine="34"/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3,4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75</w:t>
            </w:r>
          </w:p>
        </w:tc>
      </w:tr>
    </w:tbl>
    <w:p w:rsidR="00D46D56" w:rsidRDefault="00D46D56" w:rsidP="00D46D56"/>
    <w:p w:rsidR="00D46D56" w:rsidRPr="005533CE" w:rsidRDefault="00D46D56" w:rsidP="00D46D56">
      <w:pPr>
        <w:pStyle w:val="af5"/>
        <w:ind w:left="1080"/>
        <w:jc w:val="center"/>
      </w:pPr>
      <w:r w:rsidRPr="005533CE">
        <w:t>Предмет: Математика</w:t>
      </w:r>
    </w:p>
    <w:tbl>
      <w:tblPr>
        <w:tblW w:w="9009" w:type="dxa"/>
        <w:jc w:val="center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9"/>
        <w:gridCol w:w="1355"/>
        <w:gridCol w:w="763"/>
        <w:gridCol w:w="771"/>
        <w:gridCol w:w="765"/>
        <w:gridCol w:w="927"/>
        <w:gridCol w:w="1041"/>
        <w:gridCol w:w="940"/>
        <w:gridCol w:w="938"/>
      </w:tblGrid>
      <w:tr w:rsidR="00D46D56" w:rsidRPr="005533CE" w:rsidTr="00886177">
        <w:trPr>
          <w:jc w:val="center"/>
        </w:trPr>
        <w:tc>
          <w:tcPr>
            <w:tcW w:w="1509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Годы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Количество</w:t>
            </w:r>
          </w:p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выпускников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Ср. оценка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% успеваемости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% качества</w:t>
            </w:r>
          </w:p>
        </w:tc>
      </w:tr>
      <w:tr w:rsidR="00D46D56" w:rsidRPr="005533CE" w:rsidTr="00886177">
        <w:trPr>
          <w:jc w:val="center"/>
        </w:trPr>
        <w:tc>
          <w:tcPr>
            <w:tcW w:w="1509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2012-2013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3,5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50</w:t>
            </w:r>
          </w:p>
        </w:tc>
      </w:tr>
      <w:tr w:rsidR="00D46D56" w:rsidRPr="005533CE" w:rsidTr="00886177">
        <w:trPr>
          <w:jc w:val="center"/>
        </w:trPr>
        <w:tc>
          <w:tcPr>
            <w:tcW w:w="1509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2013-2014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3,5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50</w:t>
            </w:r>
          </w:p>
        </w:tc>
      </w:tr>
      <w:tr w:rsidR="00D46D56" w:rsidRPr="005533CE" w:rsidTr="00886177">
        <w:trPr>
          <w:jc w:val="center"/>
        </w:trPr>
        <w:tc>
          <w:tcPr>
            <w:tcW w:w="1509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2014-2015</w:t>
            </w:r>
          </w:p>
        </w:tc>
        <w:tc>
          <w:tcPr>
            <w:tcW w:w="135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3,2</w:t>
            </w:r>
          </w:p>
        </w:tc>
        <w:tc>
          <w:tcPr>
            <w:tcW w:w="94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00"/>
        <w:gridCol w:w="2420"/>
        <w:gridCol w:w="2126"/>
      </w:tblGrid>
      <w:tr w:rsidR="00D46D56" w:rsidRPr="00433E17" w:rsidTr="00886177">
        <w:tc>
          <w:tcPr>
            <w:tcW w:w="2518" w:type="dxa"/>
          </w:tcPr>
          <w:p w:rsidR="00D46D56" w:rsidRPr="00932B84" w:rsidRDefault="00D46D56" w:rsidP="00886177">
            <w:pPr>
              <w:spacing w:line="276" w:lineRule="auto"/>
              <w:jc w:val="both"/>
            </w:pPr>
            <w:r w:rsidRPr="00932B84">
              <w:t>Предметы</w:t>
            </w:r>
          </w:p>
        </w:tc>
        <w:tc>
          <w:tcPr>
            <w:tcW w:w="6946" w:type="dxa"/>
            <w:gridSpan w:val="3"/>
          </w:tcPr>
          <w:p w:rsidR="00D46D56" w:rsidRPr="00932B84" w:rsidRDefault="00D46D56" w:rsidP="00886177">
            <w:pPr>
              <w:spacing w:line="276" w:lineRule="auto"/>
              <w:jc w:val="center"/>
            </w:pPr>
            <w:r w:rsidRPr="00932B84">
              <w:t>2016</w:t>
            </w:r>
            <w:r>
              <w:t xml:space="preserve"> г.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932B84" w:rsidRDefault="00D46D56" w:rsidP="0088617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00" w:type="dxa"/>
          </w:tcPr>
          <w:p w:rsidR="00D46D56" w:rsidRPr="00932B84" w:rsidRDefault="00D46D56" w:rsidP="00886177">
            <w:pPr>
              <w:spacing w:line="276" w:lineRule="auto"/>
              <w:ind w:left="-108"/>
              <w:jc w:val="center"/>
            </w:pPr>
            <w:r w:rsidRPr="00932B84">
              <w:t>кол-во выпускников</w:t>
            </w:r>
          </w:p>
        </w:tc>
        <w:tc>
          <w:tcPr>
            <w:tcW w:w="2420" w:type="dxa"/>
          </w:tcPr>
          <w:p w:rsidR="00D46D56" w:rsidRPr="00932B84" w:rsidRDefault="00D46D56" w:rsidP="00886177">
            <w:pPr>
              <w:spacing w:line="276" w:lineRule="auto"/>
              <w:ind w:left="-108"/>
              <w:jc w:val="center"/>
            </w:pPr>
            <w:r w:rsidRPr="00932B84">
              <w:t>% выполнения</w:t>
            </w:r>
          </w:p>
        </w:tc>
        <w:tc>
          <w:tcPr>
            <w:tcW w:w="2126" w:type="dxa"/>
          </w:tcPr>
          <w:p w:rsidR="00D46D56" w:rsidRPr="00932B84" w:rsidRDefault="00D46D56" w:rsidP="00886177">
            <w:pPr>
              <w:spacing w:line="276" w:lineRule="auto"/>
              <w:ind w:left="-61" w:right="-48"/>
              <w:jc w:val="center"/>
            </w:pPr>
            <w:r w:rsidRPr="00932B84">
              <w:t>% качества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Русский язык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5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80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Математика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5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60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 xml:space="preserve">Биология 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3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География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История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Обществознание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3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</w:tr>
      <w:tr w:rsidR="00D46D56" w:rsidRPr="00433E17" w:rsidTr="00886177">
        <w:tc>
          <w:tcPr>
            <w:tcW w:w="2518" w:type="dxa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Физика</w:t>
            </w:r>
          </w:p>
        </w:tc>
        <w:tc>
          <w:tcPr>
            <w:tcW w:w="240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2</w:t>
            </w:r>
          </w:p>
        </w:tc>
        <w:tc>
          <w:tcPr>
            <w:tcW w:w="2420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100</w:t>
            </w:r>
          </w:p>
        </w:tc>
        <w:tc>
          <w:tcPr>
            <w:tcW w:w="2126" w:type="dxa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50</w:t>
            </w:r>
          </w:p>
        </w:tc>
      </w:tr>
    </w:tbl>
    <w:p w:rsidR="00D46D56" w:rsidRPr="00433E17" w:rsidRDefault="00D46D56" w:rsidP="00D46D56">
      <w:pPr>
        <w:tabs>
          <w:tab w:val="num" w:pos="540"/>
        </w:tabs>
        <w:spacing w:line="276" w:lineRule="auto"/>
        <w:jc w:val="both"/>
      </w:pPr>
    </w:p>
    <w:p w:rsidR="00D46D56" w:rsidRDefault="00D46D56" w:rsidP="00D46D56">
      <w:pPr>
        <w:spacing w:line="276" w:lineRule="auto"/>
        <w:jc w:val="both"/>
        <w:rPr>
          <w:szCs w:val="20"/>
        </w:rPr>
      </w:pPr>
      <w:r w:rsidRPr="00B162FE">
        <w:rPr>
          <w:szCs w:val="20"/>
        </w:rPr>
        <w:lastRenderedPageBreak/>
        <w:t>3.</w:t>
      </w:r>
      <w:r>
        <w:rPr>
          <w:szCs w:val="20"/>
        </w:rPr>
        <w:t>5</w:t>
      </w:r>
      <w:r w:rsidRPr="00B162FE">
        <w:rPr>
          <w:szCs w:val="20"/>
        </w:rPr>
        <w:t>. Сведен</w:t>
      </w:r>
      <w:r>
        <w:rPr>
          <w:szCs w:val="20"/>
        </w:rPr>
        <w:t>ия об участии выпускников в ЕГЭ:</w:t>
      </w:r>
    </w:p>
    <w:p w:rsidR="00D46D56" w:rsidRPr="00180265" w:rsidRDefault="00D46D56" w:rsidP="00D46D56">
      <w:pPr>
        <w:pStyle w:val="af5"/>
        <w:ind w:left="1080"/>
        <w:jc w:val="center"/>
      </w:pPr>
      <w:r w:rsidRPr="00180265">
        <w:rPr>
          <w:szCs w:val="28"/>
        </w:rPr>
        <w:t xml:space="preserve">Предмет: </w:t>
      </w:r>
      <w:r w:rsidRPr="00180265">
        <w:t>Русский язык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1795"/>
        <w:gridCol w:w="1025"/>
        <w:gridCol w:w="1025"/>
        <w:gridCol w:w="1435"/>
        <w:gridCol w:w="1448"/>
        <w:gridCol w:w="1985"/>
      </w:tblGrid>
      <w:tr w:rsidR="00D46D56" w:rsidRPr="00180265" w:rsidTr="00886177">
        <w:tc>
          <w:tcPr>
            <w:tcW w:w="893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Годы</w:t>
            </w:r>
          </w:p>
        </w:tc>
        <w:tc>
          <w:tcPr>
            <w:tcW w:w="1795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Количество</w:t>
            </w:r>
          </w:p>
          <w:p w:rsidR="00D46D56" w:rsidRPr="005533CE" w:rsidRDefault="00D46D56" w:rsidP="00886177">
            <w:pPr>
              <w:jc w:val="center"/>
            </w:pPr>
            <w:r w:rsidRPr="005533CE">
              <w:t>выпускников</w:t>
            </w:r>
          </w:p>
        </w:tc>
        <w:tc>
          <w:tcPr>
            <w:tcW w:w="1025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Ниже порога</w:t>
            </w:r>
          </w:p>
        </w:tc>
        <w:tc>
          <w:tcPr>
            <w:tcW w:w="1025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Выше</w:t>
            </w:r>
          </w:p>
          <w:p w:rsidR="00D46D56" w:rsidRPr="005533CE" w:rsidRDefault="00D46D56" w:rsidP="00886177">
            <w:pPr>
              <w:jc w:val="center"/>
            </w:pPr>
            <w:r w:rsidRPr="005533CE">
              <w:t>порога</w:t>
            </w:r>
          </w:p>
        </w:tc>
        <w:tc>
          <w:tcPr>
            <w:tcW w:w="1435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%</w:t>
            </w:r>
          </w:p>
        </w:tc>
        <w:tc>
          <w:tcPr>
            <w:tcW w:w="1448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Наивысший балл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</w:pPr>
            <w:r w:rsidRPr="005533CE">
              <w:t>Средний балл</w:t>
            </w:r>
          </w:p>
        </w:tc>
      </w:tr>
      <w:tr w:rsidR="00D46D56" w:rsidRPr="00180265" w:rsidTr="00886177">
        <w:tc>
          <w:tcPr>
            <w:tcW w:w="893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2012-2013</w:t>
            </w:r>
          </w:p>
        </w:tc>
        <w:tc>
          <w:tcPr>
            <w:tcW w:w="179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9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0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9</w:t>
            </w:r>
          </w:p>
        </w:tc>
        <w:tc>
          <w:tcPr>
            <w:tcW w:w="143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100</w:t>
            </w:r>
          </w:p>
        </w:tc>
        <w:tc>
          <w:tcPr>
            <w:tcW w:w="1448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70</w:t>
            </w:r>
          </w:p>
        </w:tc>
        <w:tc>
          <w:tcPr>
            <w:tcW w:w="198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56,1</w:t>
            </w:r>
          </w:p>
        </w:tc>
      </w:tr>
      <w:tr w:rsidR="00D46D56" w:rsidRPr="00180265" w:rsidTr="00886177">
        <w:tc>
          <w:tcPr>
            <w:tcW w:w="893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2013-2014</w:t>
            </w:r>
          </w:p>
        </w:tc>
        <w:tc>
          <w:tcPr>
            <w:tcW w:w="179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4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0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4</w:t>
            </w:r>
          </w:p>
        </w:tc>
        <w:tc>
          <w:tcPr>
            <w:tcW w:w="143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100</w:t>
            </w:r>
          </w:p>
        </w:tc>
        <w:tc>
          <w:tcPr>
            <w:tcW w:w="1448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51</w:t>
            </w:r>
          </w:p>
        </w:tc>
        <w:tc>
          <w:tcPr>
            <w:tcW w:w="198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41,5</w:t>
            </w:r>
          </w:p>
        </w:tc>
      </w:tr>
      <w:tr w:rsidR="00D46D56" w:rsidRPr="00180265" w:rsidTr="00886177">
        <w:tc>
          <w:tcPr>
            <w:tcW w:w="893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2014-2015</w:t>
            </w:r>
          </w:p>
        </w:tc>
        <w:tc>
          <w:tcPr>
            <w:tcW w:w="179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4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0</w:t>
            </w:r>
          </w:p>
        </w:tc>
        <w:tc>
          <w:tcPr>
            <w:tcW w:w="102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4</w:t>
            </w:r>
          </w:p>
        </w:tc>
        <w:tc>
          <w:tcPr>
            <w:tcW w:w="143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100</w:t>
            </w:r>
          </w:p>
        </w:tc>
        <w:tc>
          <w:tcPr>
            <w:tcW w:w="1448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95</w:t>
            </w:r>
          </w:p>
        </w:tc>
        <w:tc>
          <w:tcPr>
            <w:tcW w:w="1985" w:type="dxa"/>
            <w:shd w:val="clear" w:color="auto" w:fill="auto"/>
          </w:tcPr>
          <w:p w:rsidR="00D46D56" w:rsidRPr="00180265" w:rsidRDefault="00D46D56" w:rsidP="00886177">
            <w:pPr>
              <w:jc w:val="center"/>
            </w:pPr>
            <w:r w:rsidRPr="00180265">
              <w:t>69,5</w:t>
            </w:r>
          </w:p>
        </w:tc>
      </w:tr>
    </w:tbl>
    <w:p w:rsidR="00D46D56" w:rsidRDefault="00D46D56" w:rsidP="00D46D56">
      <w:pPr>
        <w:spacing w:line="276" w:lineRule="auto"/>
        <w:jc w:val="both"/>
        <w:rPr>
          <w:sz w:val="22"/>
          <w:szCs w:val="20"/>
        </w:rPr>
      </w:pPr>
    </w:p>
    <w:p w:rsidR="00D46D56" w:rsidRPr="005533CE" w:rsidRDefault="00D46D56" w:rsidP="00D46D56">
      <w:pPr>
        <w:pStyle w:val="af5"/>
        <w:ind w:left="1080"/>
        <w:jc w:val="center"/>
      </w:pPr>
      <w:r w:rsidRPr="005533CE">
        <w:t>Предмет: Математика</w:t>
      </w:r>
    </w:p>
    <w:tbl>
      <w:tblPr>
        <w:tblW w:w="0" w:type="auto"/>
        <w:jc w:val="center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1701"/>
        <w:gridCol w:w="992"/>
        <w:gridCol w:w="1183"/>
        <w:gridCol w:w="1564"/>
        <w:gridCol w:w="1448"/>
        <w:gridCol w:w="1985"/>
      </w:tblGrid>
      <w:tr w:rsidR="00D46D56" w:rsidRPr="005533CE" w:rsidTr="00886177">
        <w:trPr>
          <w:jc w:val="center"/>
        </w:trPr>
        <w:tc>
          <w:tcPr>
            <w:tcW w:w="931" w:type="dxa"/>
            <w:shd w:val="clear" w:color="auto" w:fill="auto"/>
          </w:tcPr>
          <w:p w:rsidR="00D46D56" w:rsidRPr="005533CE" w:rsidRDefault="00D46D56" w:rsidP="00886177">
            <w:pPr>
              <w:rPr>
                <w:szCs w:val="28"/>
              </w:rPr>
            </w:pPr>
            <w:r w:rsidRPr="005533CE">
              <w:rPr>
                <w:szCs w:val="28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D46D56" w:rsidRPr="005533CE" w:rsidRDefault="00D46D56" w:rsidP="00886177">
            <w:pPr>
              <w:rPr>
                <w:szCs w:val="28"/>
              </w:rPr>
            </w:pPr>
            <w:r w:rsidRPr="005533CE">
              <w:rPr>
                <w:szCs w:val="28"/>
              </w:rPr>
              <w:t>Количество</w:t>
            </w:r>
          </w:p>
          <w:p w:rsidR="00D46D56" w:rsidRPr="005533CE" w:rsidRDefault="00D46D56" w:rsidP="00886177">
            <w:pPr>
              <w:rPr>
                <w:szCs w:val="28"/>
              </w:rPr>
            </w:pPr>
            <w:r w:rsidRPr="005533CE">
              <w:rPr>
                <w:szCs w:val="28"/>
              </w:rPr>
              <w:t>выпускников</w:t>
            </w:r>
          </w:p>
        </w:tc>
        <w:tc>
          <w:tcPr>
            <w:tcW w:w="992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Ниже порога</w:t>
            </w:r>
          </w:p>
        </w:tc>
        <w:tc>
          <w:tcPr>
            <w:tcW w:w="118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Выше</w:t>
            </w:r>
          </w:p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порога</w:t>
            </w:r>
          </w:p>
        </w:tc>
        <w:tc>
          <w:tcPr>
            <w:tcW w:w="1564" w:type="dxa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Наивысший балл %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Средний балл</w:t>
            </w:r>
          </w:p>
        </w:tc>
      </w:tr>
      <w:tr w:rsidR="00D46D56" w:rsidRPr="005533CE" w:rsidTr="00886177">
        <w:trPr>
          <w:jc w:val="center"/>
        </w:trPr>
        <w:tc>
          <w:tcPr>
            <w:tcW w:w="93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2012-2013</w:t>
            </w:r>
          </w:p>
        </w:tc>
        <w:tc>
          <w:tcPr>
            <w:tcW w:w="170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9</w:t>
            </w:r>
          </w:p>
        </w:tc>
        <w:tc>
          <w:tcPr>
            <w:tcW w:w="1564" w:type="dxa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47,8</w:t>
            </w:r>
          </w:p>
        </w:tc>
      </w:tr>
      <w:tr w:rsidR="00D46D56" w:rsidRPr="005533CE" w:rsidTr="00886177">
        <w:trPr>
          <w:jc w:val="center"/>
        </w:trPr>
        <w:tc>
          <w:tcPr>
            <w:tcW w:w="93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2013-2014</w:t>
            </w:r>
          </w:p>
        </w:tc>
        <w:tc>
          <w:tcPr>
            <w:tcW w:w="170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</w:t>
            </w:r>
          </w:p>
        </w:tc>
        <w:tc>
          <w:tcPr>
            <w:tcW w:w="1564" w:type="dxa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36</w:t>
            </w:r>
          </w:p>
        </w:tc>
      </w:tr>
      <w:tr w:rsidR="00D46D56" w:rsidRPr="005533CE" w:rsidTr="00886177">
        <w:trPr>
          <w:trHeight w:val="627"/>
          <w:jc w:val="center"/>
        </w:trPr>
        <w:tc>
          <w:tcPr>
            <w:tcW w:w="93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2014-2015</w:t>
            </w:r>
          </w:p>
        </w:tc>
        <w:tc>
          <w:tcPr>
            <w:tcW w:w="170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(профильный)</w:t>
            </w:r>
          </w:p>
        </w:tc>
        <w:tc>
          <w:tcPr>
            <w:tcW w:w="992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1564" w:type="dxa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48,3</w:t>
            </w:r>
          </w:p>
        </w:tc>
      </w:tr>
      <w:tr w:rsidR="00D46D56" w:rsidRPr="005533CE" w:rsidTr="00886177">
        <w:trPr>
          <w:jc w:val="center"/>
        </w:trPr>
        <w:tc>
          <w:tcPr>
            <w:tcW w:w="93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2014-2015</w:t>
            </w:r>
          </w:p>
        </w:tc>
        <w:tc>
          <w:tcPr>
            <w:tcW w:w="1701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</w:t>
            </w:r>
          </w:p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(базовый)</w:t>
            </w:r>
          </w:p>
        </w:tc>
        <w:tc>
          <w:tcPr>
            <w:tcW w:w="992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</w:t>
            </w:r>
          </w:p>
        </w:tc>
        <w:tc>
          <w:tcPr>
            <w:tcW w:w="1564" w:type="dxa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46D56" w:rsidRPr="005533CE" w:rsidRDefault="00D46D56" w:rsidP="00886177">
            <w:pPr>
              <w:jc w:val="center"/>
              <w:rPr>
                <w:szCs w:val="28"/>
              </w:rPr>
            </w:pPr>
            <w:r w:rsidRPr="005533CE">
              <w:rPr>
                <w:szCs w:val="28"/>
              </w:rPr>
              <w:t>3</w:t>
            </w:r>
          </w:p>
        </w:tc>
      </w:tr>
    </w:tbl>
    <w:p w:rsidR="00D46D56" w:rsidRPr="00B162FE" w:rsidRDefault="00D46D56" w:rsidP="00D46D56">
      <w:pPr>
        <w:spacing w:line="276" w:lineRule="auto"/>
        <w:jc w:val="both"/>
        <w:rPr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521"/>
        <w:gridCol w:w="2269"/>
        <w:gridCol w:w="1522"/>
        <w:gridCol w:w="2211"/>
      </w:tblGrid>
      <w:tr w:rsidR="00D46D56" w:rsidRPr="00156916" w:rsidTr="00886177">
        <w:tc>
          <w:tcPr>
            <w:tcW w:w="1025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932B84">
              <w:rPr>
                <w:szCs w:val="20"/>
              </w:rPr>
              <w:t>Предметы</w:t>
            </w:r>
          </w:p>
        </w:tc>
        <w:tc>
          <w:tcPr>
            <w:tcW w:w="3975" w:type="pct"/>
            <w:gridSpan w:val="4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932B84">
              <w:rPr>
                <w:szCs w:val="20"/>
              </w:rPr>
              <w:t>2016</w:t>
            </w:r>
            <w:r>
              <w:rPr>
                <w:szCs w:val="20"/>
              </w:rPr>
              <w:t xml:space="preserve"> г.</w:t>
            </w:r>
          </w:p>
        </w:tc>
      </w:tr>
      <w:tr w:rsidR="00D46D56" w:rsidRPr="00156916" w:rsidTr="00886177">
        <w:tc>
          <w:tcPr>
            <w:tcW w:w="1025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ind w:left="-108"/>
              <w:jc w:val="center"/>
              <w:rPr>
                <w:b/>
                <w:szCs w:val="20"/>
              </w:rPr>
            </w:pPr>
            <w:r w:rsidRPr="00932B84">
              <w:rPr>
                <w:szCs w:val="20"/>
              </w:rPr>
              <w:t>Доля выпускников, принявших участие в ЕГЭ (%)</w:t>
            </w:r>
          </w:p>
        </w:tc>
        <w:tc>
          <w:tcPr>
            <w:tcW w:w="1199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ind w:left="-61" w:right="35"/>
              <w:jc w:val="center"/>
              <w:rPr>
                <w:szCs w:val="20"/>
              </w:rPr>
            </w:pPr>
            <w:r w:rsidRPr="00932B84">
              <w:rPr>
                <w:szCs w:val="20"/>
              </w:rPr>
              <w:t>Доля выпускников справившихся выше порога (% от общего количества сдавших ЕГЭ)</w:t>
            </w:r>
          </w:p>
        </w:tc>
        <w:tc>
          <w:tcPr>
            <w:tcW w:w="804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ind w:left="-108"/>
              <w:jc w:val="center"/>
              <w:rPr>
                <w:b/>
                <w:szCs w:val="20"/>
              </w:rPr>
            </w:pPr>
            <w:r w:rsidRPr="00932B84">
              <w:rPr>
                <w:szCs w:val="20"/>
              </w:rPr>
              <w:t>Доля выпускников, принявших участие в ГВЭ (%)</w:t>
            </w:r>
          </w:p>
        </w:tc>
        <w:tc>
          <w:tcPr>
            <w:tcW w:w="1168" w:type="pct"/>
            <w:shd w:val="clear" w:color="auto" w:fill="FFFFFF" w:themeFill="background1"/>
          </w:tcPr>
          <w:p w:rsidR="00D46D56" w:rsidRPr="00932B84" w:rsidRDefault="00D46D56" w:rsidP="00886177">
            <w:pPr>
              <w:spacing w:line="276" w:lineRule="auto"/>
              <w:ind w:left="-61" w:right="35"/>
              <w:jc w:val="center"/>
              <w:rPr>
                <w:szCs w:val="20"/>
              </w:rPr>
            </w:pPr>
            <w:r w:rsidRPr="00932B84">
              <w:rPr>
                <w:szCs w:val="20"/>
              </w:rPr>
              <w:t>Доля выпускников сдавших ГВЭ (% от общего количества сдавших ГВЭ)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Русский язык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/ 100%</w:t>
            </w:r>
          </w:p>
        </w:tc>
        <w:tc>
          <w:tcPr>
            <w:tcW w:w="1199" w:type="pct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 100%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Математика (базовая)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/ 75%</w:t>
            </w:r>
          </w:p>
        </w:tc>
        <w:tc>
          <w:tcPr>
            <w:tcW w:w="1199" w:type="pct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 100%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 xml:space="preserve">Математика (профильная) 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/ 50% </w:t>
            </w:r>
          </w:p>
        </w:tc>
        <w:tc>
          <w:tcPr>
            <w:tcW w:w="1199" w:type="pct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 100%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Обществознание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/ 50%</w:t>
            </w:r>
          </w:p>
        </w:tc>
        <w:tc>
          <w:tcPr>
            <w:tcW w:w="1199" w:type="pct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Биология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/ 25%</w:t>
            </w:r>
          </w:p>
        </w:tc>
        <w:tc>
          <w:tcPr>
            <w:tcW w:w="1199" w:type="pct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  <w:tr w:rsidR="00D46D56" w:rsidRPr="00156916" w:rsidTr="00886177">
        <w:tc>
          <w:tcPr>
            <w:tcW w:w="1025" w:type="pct"/>
          </w:tcPr>
          <w:p w:rsidR="00D46D56" w:rsidRPr="00180265" w:rsidRDefault="00D46D56" w:rsidP="00886177">
            <w:pPr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Физика</w:t>
            </w:r>
          </w:p>
        </w:tc>
        <w:tc>
          <w:tcPr>
            <w:tcW w:w="804" w:type="pct"/>
            <w:shd w:val="clear" w:color="auto" w:fill="auto"/>
          </w:tcPr>
          <w:p w:rsidR="00D46D56" w:rsidRPr="00180265" w:rsidRDefault="00D46D56" w:rsidP="00886177">
            <w:pPr>
              <w:jc w:val="center"/>
              <w:rPr>
                <w:color w:val="000000"/>
                <w:szCs w:val="20"/>
              </w:rPr>
            </w:pPr>
            <w:r w:rsidRPr="00180265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/ 25%</w:t>
            </w:r>
          </w:p>
        </w:tc>
        <w:tc>
          <w:tcPr>
            <w:tcW w:w="1199" w:type="pct"/>
            <w:shd w:val="clear" w:color="auto" w:fill="auto"/>
          </w:tcPr>
          <w:p w:rsidR="00D46D56" w:rsidRDefault="00D46D56" w:rsidP="0088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 100%</w:t>
            </w:r>
          </w:p>
        </w:tc>
        <w:tc>
          <w:tcPr>
            <w:tcW w:w="804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  <w:tc>
          <w:tcPr>
            <w:tcW w:w="1168" w:type="pct"/>
          </w:tcPr>
          <w:p w:rsidR="00D46D56" w:rsidRPr="00180265" w:rsidRDefault="00D46D56" w:rsidP="00886177">
            <w:pPr>
              <w:spacing w:line="276" w:lineRule="auto"/>
              <w:jc w:val="center"/>
              <w:rPr>
                <w:szCs w:val="20"/>
              </w:rPr>
            </w:pPr>
            <w:r w:rsidRPr="00180265">
              <w:rPr>
                <w:szCs w:val="20"/>
              </w:rPr>
              <w:t>-</w:t>
            </w:r>
          </w:p>
        </w:tc>
      </w:tr>
    </w:tbl>
    <w:p w:rsidR="00D46D56" w:rsidRPr="00433E17" w:rsidRDefault="00D46D56" w:rsidP="00D46D56">
      <w:pPr>
        <w:tabs>
          <w:tab w:val="num" w:pos="540"/>
        </w:tabs>
        <w:spacing w:line="276" w:lineRule="auto"/>
        <w:jc w:val="both"/>
      </w:pPr>
      <w:r w:rsidRPr="00433E17">
        <w:tab/>
      </w:r>
    </w:p>
    <w:p w:rsidR="00D46D56" w:rsidRPr="00433E17" w:rsidRDefault="00D46D56" w:rsidP="00D46D56">
      <w:pPr>
        <w:spacing w:line="276" w:lineRule="auto"/>
        <w:jc w:val="both"/>
      </w:pPr>
      <w:r w:rsidRPr="00433E17">
        <w:t>3.</w:t>
      </w:r>
      <w:r>
        <w:t>6</w:t>
      </w:r>
      <w:r w:rsidRPr="00433E17">
        <w:t>. Сведения о вы</w:t>
      </w:r>
      <w:r>
        <w:t>пускниках-медалистах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262"/>
        <w:gridCol w:w="3543"/>
      </w:tblGrid>
      <w:tr w:rsidR="00D46D56" w:rsidRPr="00433E17" w:rsidTr="00886177">
        <w:trPr>
          <w:trHeight w:val="345"/>
        </w:trPr>
        <w:tc>
          <w:tcPr>
            <w:tcW w:w="1418" w:type="pct"/>
            <w:vMerge w:val="restar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3582" w:type="pct"/>
            <w:gridSpan w:val="2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201</w:t>
            </w:r>
            <w:r>
              <w:t xml:space="preserve">6 </w:t>
            </w:r>
            <w:r w:rsidRPr="00433E17">
              <w:t>г</w:t>
            </w:r>
            <w:r>
              <w:t>.</w:t>
            </w:r>
          </w:p>
        </w:tc>
      </w:tr>
      <w:tr w:rsidR="00D46D56" w:rsidRPr="00433E17" w:rsidTr="00886177">
        <w:trPr>
          <w:trHeight w:val="345"/>
        </w:trPr>
        <w:tc>
          <w:tcPr>
            <w:tcW w:w="1418" w:type="pct"/>
            <w:vMerge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171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 xml:space="preserve">количество </w:t>
            </w:r>
            <w:r w:rsidRPr="00433E17">
              <w:t xml:space="preserve"> выпускников</w:t>
            </w:r>
          </w:p>
        </w:tc>
        <w:tc>
          <w:tcPr>
            <w:tcW w:w="186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%</w:t>
            </w:r>
          </w:p>
        </w:tc>
      </w:tr>
      <w:tr w:rsidR="00D46D56" w:rsidRPr="00433E17" w:rsidTr="00886177">
        <w:trPr>
          <w:trHeight w:val="183"/>
        </w:trPr>
        <w:tc>
          <w:tcPr>
            <w:tcW w:w="141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Золотая</w:t>
            </w:r>
          </w:p>
        </w:tc>
        <w:tc>
          <w:tcPr>
            <w:tcW w:w="171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6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  <w:tr w:rsidR="00D46D56" w:rsidRPr="00433E17" w:rsidTr="00886177">
        <w:trPr>
          <w:trHeight w:val="230"/>
        </w:trPr>
        <w:tc>
          <w:tcPr>
            <w:tcW w:w="141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Серебряная</w:t>
            </w:r>
          </w:p>
        </w:tc>
        <w:tc>
          <w:tcPr>
            <w:tcW w:w="171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6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  <w:tr w:rsidR="00D46D56" w:rsidRPr="00433E17" w:rsidTr="00886177">
        <w:trPr>
          <w:trHeight w:val="230"/>
        </w:trPr>
        <w:tc>
          <w:tcPr>
            <w:tcW w:w="141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Всего</w:t>
            </w:r>
          </w:p>
        </w:tc>
        <w:tc>
          <w:tcPr>
            <w:tcW w:w="1717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6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D46D56" w:rsidRPr="00433E17" w:rsidRDefault="00D46D56" w:rsidP="00D46D56">
      <w:pPr>
        <w:tabs>
          <w:tab w:val="num" w:pos="540"/>
        </w:tabs>
        <w:spacing w:line="276" w:lineRule="auto"/>
        <w:ind w:left="180"/>
        <w:jc w:val="both"/>
      </w:pPr>
    </w:p>
    <w:p w:rsidR="00D46D56" w:rsidRPr="00433E17" w:rsidRDefault="00D46D56" w:rsidP="00D46D56">
      <w:pPr>
        <w:spacing w:line="276" w:lineRule="auto"/>
        <w:jc w:val="both"/>
      </w:pPr>
      <w:r>
        <w:t xml:space="preserve">3.7.  </w:t>
      </w:r>
      <w:r w:rsidRPr="00433E17">
        <w:t>Количество учащихся образовательного учреждения занявших призовые (1-3) места на муниципальных, региональных, всероссийских 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207"/>
        <w:gridCol w:w="2207"/>
        <w:gridCol w:w="2205"/>
      </w:tblGrid>
      <w:tr w:rsidR="00D46D56" w:rsidRPr="00433E17" w:rsidTr="00886177">
        <w:tc>
          <w:tcPr>
            <w:tcW w:w="1542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lastRenderedPageBreak/>
              <w:t>Уровень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2013-2014г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2014-2015г</w:t>
            </w:r>
          </w:p>
        </w:tc>
        <w:tc>
          <w:tcPr>
            <w:tcW w:w="1152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2015-2016</w:t>
            </w:r>
          </w:p>
        </w:tc>
      </w:tr>
      <w:tr w:rsidR="00D46D56" w:rsidRPr="00433E17" w:rsidTr="00886177">
        <w:tc>
          <w:tcPr>
            <w:tcW w:w="1542" w:type="pct"/>
          </w:tcPr>
          <w:p w:rsidR="00D46D56" w:rsidRPr="00180265" w:rsidRDefault="00D46D56" w:rsidP="00886177">
            <w:pPr>
              <w:spacing w:line="276" w:lineRule="auto"/>
              <w:jc w:val="both"/>
            </w:pPr>
            <w:r w:rsidRPr="00180265">
              <w:t>Муниципальный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52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15</w:t>
            </w:r>
          </w:p>
        </w:tc>
      </w:tr>
      <w:tr w:rsidR="00D46D56" w:rsidRPr="00433E17" w:rsidTr="00886177">
        <w:tc>
          <w:tcPr>
            <w:tcW w:w="1542" w:type="pct"/>
          </w:tcPr>
          <w:p w:rsidR="00D46D56" w:rsidRPr="00180265" w:rsidRDefault="00D46D56" w:rsidP="00886177">
            <w:pPr>
              <w:spacing w:line="276" w:lineRule="auto"/>
              <w:jc w:val="both"/>
            </w:pPr>
            <w:r w:rsidRPr="00180265">
              <w:t>Республиканский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-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2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  <w:tr w:rsidR="00D46D56" w:rsidRPr="00433E17" w:rsidTr="00886177">
        <w:tc>
          <w:tcPr>
            <w:tcW w:w="1542" w:type="pct"/>
          </w:tcPr>
          <w:p w:rsidR="00D46D56" w:rsidRPr="00180265" w:rsidRDefault="00D46D56" w:rsidP="00886177">
            <w:pPr>
              <w:spacing w:line="276" w:lineRule="auto"/>
              <w:jc w:val="both"/>
            </w:pPr>
            <w:r w:rsidRPr="00180265">
              <w:t>Всероссийский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-</w:t>
            </w:r>
          </w:p>
        </w:tc>
        <w:tc>
          <w:tcPr>
            <w:tcW w:w="1153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 w:rsidRPr="00180265">
              <w:t>-</w:t>
            </w:r>
          </w:p>
        </w:tc>
        <w:tc>
          <w:tcPr>
            <w:tcW w:w="1152" w:type="pct"/>
          </w:tcPr>
          <w:p w:rsidR="00D46D56" w:rsidRPr="00180265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numPr>
          <w:ilvl w:val="1"/>
          <w:numId w:val="14"/>
        </w:numPr>
        <w:spacing w:line="276" w:lineRule="auto"/>
        <w:jc w:val="both"/>
      </w:pPr>
      <w:r>
        <w:t xml:space="preserve"> </w:t>
      </w:r>
      <w:r w:rsidRPr="00433E17">
        <w:t>Количество учащихся, ставших лауреатами, призерами различных предметных конкурсных форм (научно-практические конференции, турниры и т.д.)</w:t>
      </w:r>
      <w:r>
        <w:t>:</w:t>
      </w:r>
    </w:p>
    <w:p w:rsidR="00D46D56" w:rsidRDefault="00D46D56" w:rsidP="00D46D56">
      <w:pPr>
        <w:spacing w:line="276" w:lineRule="auto"/>
        <w:jc w:val="both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1911"/>
        <w:gridCol w:w="1116"/>
        <w:gridCol w:w="1554"/>
        <w:gridCol w:w="989"/>
        <w:gridCol w:w="2009"/>
      </w:tblGrid>
      <w:tr w:rsidR="00D46D56" w:rsidRPr="00603674" w:rsidTr="00886177">
        <w:trPr>
          <w:trHeight w:val="20"/>
        </w:trPr>
        <w:tc>
          <w:tcPr>
            <w:tcW w:w="1054" w:type="pct"/>
            <w:vMerge w:val="restart"/>
            <w:shd w:val="clear" w:color="auto" w:fill="auto"/>
            <w:vAlign w:val="center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Наименование конкурса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Уровень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Кол-во</w:t>
            </w:r>
          </w:p>
          <w:p w:rsidR="00D46D56" w:rsidRPr="00537E19" w:rsidRDefault="00D46D56" w:rsidP="00886177">
            <w:pPr>
              <w:spacing w:line="276" w:lineRule="auto"/>
              <w:jc w:val="center"/>
            </w:pPr>
            <w:r>
              <w:t>у</w:t>
            </w:r>
            <w:r w:rsidRPr="00537E19">
              <w:t>ч</w:t>
            </w:r>
            <w:r>
              <w:t>аст-ников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Результат (призовые места)</w:t>
            </w: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Кол-во</w:t>
            </w:r>
          </w:p>
          <w:p w:rsidR="00D46D56" w:rsidRPr="00537E19" w:rsidRDefault="00D46D56" w:rsidP="00886177">
            <w:pPr>
              <w:spacing w:line="276" w:lineRule="auto"/>
              <w:jc w:val="center"/>
            </w:pPr>
            <w:r>
              <w:t>у</w:t>
            </w:r>
            <w:r w:rsidRPr="00537E19">
              <w:t>ч</w:t>
            </w:r>
            <w:r>
              <w:t>аст-ников</w:t>
            </w:r>
          </w:p>
        </w:tc>
        <w:tc>
          <w:tcPr>
            <w:tcW w:w="1047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Результат</w:t>
            </w:r>
          </w:p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(призовые места)</w:t>
            </w: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vMerge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995" w:type="pct"/>
            <w:vMerge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1390" w:type="pct"/>
            <w:gridSpan w:val="2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2014-2015 учебный  год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 w:rsidRPr="00537E19">
              <w:t>2015-2016 учебный год</w:t>
            </w: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НПК</w:t>
            </w:r>
          </w:p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«Шаг в будущее»</w:t>
            </w:r>
          </w:p>
        </w:tc>
        <w:tc>
          <w:tcPr>
            <w:tcW w:w="99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 w:rsidRPr="00537E19">
              <w:t>муниципальный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537E19">
              <w:rPr>
                <w:lang w:val="sah-RU"/>
              </w:rPr>
              <w:t xml:space="preserve"> </w:t>
            </w: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047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Pr="00537E19">
              <w:rPr>
                <w:lang w:val="sah-RU"/>
              </w:rPr>
              <w:t xml:space="preserve"> </w:t>
            </w:r>
          </w:p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>
              <w:t>1</w:t>
            </w:r>
            <w:r w:rsidRPr="00537E19">
              <w:t xml:space="preserve"> рекомендаци</w:t>
            </w:r>
            <w:r>
              <w:t>я</w:t>
            </w:r>
            <w:r w:rsidRPr="00537E19">
              <w:t xml:space="preserve"> на р</w:t>
            </w:r>
            <w:r>
              <w:t xml:space="preserve">еспубликанский </w:t>
            </w:r>
            <w:r w:rsidRPr="00537E19">
              <w:t>тур</w:t>
            </w: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vMerge w:val="restar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Всероссийская олимпиада школьников</w:t>
            </w:r>
          </w:p>
        </w:tc>
        <w:tc>
          <w:tcPr>
            <w:tcW w:w="99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муниципальный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 w:rsidRPr="00537E19">
              <w:rPr>
                <w:lang w:val="sah-RU"/>
              </w:rPr>
              <w:t>1</w:t>
            </w:r>
            <w:r>
              <w:rPr>
                <w:lang w:val="sah-RU"/>
              </w:rPr>
              <w:t>2</w:t>
            </w:r>
          </w:p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>
              <w:t>80</w:t>
            </w:r>
          </w:p>
        </w:tc>
        <w:tc>
          <w:tcPr>
            <w:tcW w:w="1047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  <w:r w:rsidRPr="00537E19">
              <w:rPr>
                <w:lang w:val="sah-RU"/>
              </w:rPr>
              <w:t>1</w:t>
            </w:r>
            <w:r>
              <w:rPr>
                <w:lang w:val="sah-RU"/>
              </w:rPr>
              <w:t>5</w:t>
            </w:r>
            <w:r w:rsidRPr="00537E19">
              <w:rPr>
                <w:lang w:val="sah-RU"/>
              </w:rPr>
              <w:t xml:space="preserve"> </w:t>
            </w:r>
          </w:p>
          <w:p w:rsidR="00D46D56" w:rsidRPr="00537E19" w:rsidRDefault="00D46D56" w:rsidP="00886177">
            <w:pPr>
              <w:spacing w:line="276" w:lineRule="auto"/>
              <w:jc w:val="both"/>
              <w:rPr>
                <w:lang w:val="sah-RU"/>
              </w:rPr>
            </w:pP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vMerge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99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537E19">
              <w:t>региональный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47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-</w:t>
            </w: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613A7B">
              <w:t>Международная дистанционная</w:t>
            </w:r>
            <w:r>
              <w:t xml:space="preserve"> олимпиада</w:t>
            </w:r>
            <w:r w:rsidRPr="00613A7B">
              <w:t xml:space="preserve"> по математике</w:t>
            </w:r>
          </w:p>
        </w:tc>
        <w:tc>
          <w:tcPr>
            <w:tcW w:w="99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>
              <w:t>международный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</w:tr>
      <w:tr w:rsidR="00D46D56" w:rsidRPr="00603674" w:rsidTr="00886177">
        <w:trPr>
          <w:trHeight w:val="20"/>
        </w:trPr>
        <w:tc>
          <w:tcPr>
            <w:tcW w:w="1054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 w:rsidRPr="00613A7B">
              <w:t>Международная дистанционная</w:t>
            </w:r>
            <w:r>
              <w:t xml:space="preserve"> олимпиада</w:t>
            </w:r>
            <w:r w:rsidRPr="00613A7B">
              <w:t xml:space="preserve"> по </w:t>
            </w:r>
            <w:r>
              <w:t>русскому языку</w:t>
            </w:r>
          </w:p>
        </w:tc>
        <w:tc>
          <w:tcPr>
            <w:tcW w:w="99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  <w:r>
              <w:t>международный</w:t>
            </w:r>
          </w:p>
        </w:tc>
        <w:tc>
          <w:tcPr>
            <w:tcW w:w="581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9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15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D46D56" w:rsidRPr="00537E19" w:rsidRDefault="00D46D56" w:rsidP="00886177">
            <w:pPr>
              <w:spacing w:line="276" w:lineRule="auto"/>
              <w:jc w:val="both"/>
            </w:pPr>
          </w:p>
        </w:tc>
      </w:tr>
    </w:tbl>
    <w:p w:rsidR="00D46D56" w:rsidRDefault="00D46D56" w:rsidP="00D46D56">
      <w:pPr>
        <w:spacing w:line="276" w:lineRule="auto"/>
        <w:ind w:left="360"/>
        <w:jc w:val="both"/>
      </w:pPr>
    </w:p>
    <w:p w:rsidR="00D46D56" w:rsidRDefault="00D46D56" w:rsidP="00D46D56">
      <w:pPr>
        <w:numPr>
          <w:ilvl w:val="1"/>
          <w:numId w:val="14"/>
        </w:numPr>
        <w:tabs>
          <w:tab w:val="left" w:pos="975"/>
        </w:tabs>
        <w:spacing w:line="276" w:lineRule="auto"/>
        <w:jc w:val="both"/>
      </w:pPr>
      <w:r w:rsidRPr="00433E17">
        <w:t>Количество обучающихся, ставших лауреатами, призерами различных конкурсов,  конференций: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5"/>
        <w:gridCol w:w="709"/>
        <w:gridCol w:w="708"/>
        <w:gridCol w:w="2268"/>
        <w:gridCol w:w="709"/>
        <w:gridCol w:w="851"/>
      </w:tblGrid>
      <w:tr w:rsidR="00D46D56" w:rsidRPr="00903AFC" w:rsidTr="00886177"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A04DF1">
              <w:rPr>
                <w:sz w:val="20"/>
                <w:szCs w:val="22"/>
              </w:rPr>
              <w:t xml:space="preserve">2014 – 2015 учебный год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A04DF1">
              <w:rPr>
                <w:sz w:val="20"/>
                <w:szCs w:val="22"/>
              </w:rPr>
              <w:t xml:space="preserve">2015 – 2016 учебный год </w:t>
            </w:r>
          </w:p>
        </w:tc>
      </w:tr>
      <w:tr w:rsidR="00D46D56" w:rsidRPr="00903AFC" w:rsidTr="00886177">
        <w:trPr>
          <w:cantSplit/>
          <w:trHeight w:val="2472"/>
        </w:trPr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Уровень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46D56" w:rsidRPr="00A04DF1" w:rsidRDefault="00D46D56" w:rsidP="00886177">
            <w:pPr>
              <w:spacing w:line="276" w:lineRule="auto"/>
              <w:ind w:left="113" w:right="-108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кол-во участников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46D56" w:rsidRPr="00A04DF1" w:rsidRDefault="00D46D56" w:rsidP="00886177">
            <w:pPr>
              <w:spacing w:line="276" w:lineRule="auto"/>
              <w:ind w:left="113" w:right="113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кол-во победителей и призеров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46D56" w:rsidRPr="00A04DF1" w:rsidRDefault="00D46D56" w:rsidP="00886177">
            <w:pPr>
              <w:spacing w:line="276" w:lineRule="auto"/>
              <w:ind w:left="113" w:right="-108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кол-во участников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46D56" w:rsidRPr="00A04DF1" w:rsidRDefault="00D46D56" w:rsidP="00886177">
            <w:pPr>
              <w:spacing w:line="276" w:lineRule="auto"/>
              <w:ind w:left="113" w:right="113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кол-во победителей и призеров</w:t>
            </w:r>
          </w:p>
        </w:tc>
      </w:tr>
      <w:tr w:rsidR="00D46D56" w:rsidRPr="00903AFC" w:rsidTr="00886177">
        <w:tc>
          <w:tcPr>
            <w:tcW w:w="2410" w:type="dxa"/>
            <w:vMerge w:val="restart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Улусный</w:t>
            </w: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</w:rPr>
              <w:t>НПК</w:t>
            </w:r>
          </w:p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</w:rPr>
              <w:t>«Шаг в будущее»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</w:rPr>
              <w:t>НПК, посвященная 80-летию эвенского поэта В.Д.Лебедева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center"/>
              <w:rPr>
                <w:sz w:val="20"/>
              </w:rPr>
            </w:pPr>
            <w:r w:rsidRPr="00A04DF1">
              <w:rPr>
                <w:sz w:val="20"/>
              </w:rPr>
              <w:t xml:space="preserve">Конкурс чтецов, </w:t>
            </w:r>
          </w:p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</w:rPr>
              <w:lastRenderedPageBreak/>
              <w:t xml:space="preserve"> посвященный 80-летию эвенского поэта В.Д.Лебедева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both"/>
              <w:rPr>
                <w:sz w:val="20"/>
              </w:rPr>
            </w:pPr>
            <w:r w:rsidRPr="00A04DF1">
              <w:rPr>
                <w:sz w:val="20"/>
              </w:rPr>
              <w:t xml:space="preserve">3 юношеский турнир чтецов, </w:t>
            </w:r>
          </w:p>
          <w:p w:rsidR="00D46D56" w:rsidRPr="00A04DF1" w:rsidRDefault="00D46D56" w:rsidP="00886177">
            <w:pPr>
              <w:jc w:val="both"/>
              <w:rPr>
                <w:sz w:val="20"/>
              </w:rPr>
            </w:pPr>
            <w:r w:rsidRPr="00A04DF1">
              <w:rPr>
                <w:sz w:val="20"/>
              </w:rPr>
              <w:t>посвященный 200-летию со дня рождения М.Ю. Лермонтова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682F22" w:rsidRDefault="00D46D56" w:rsidP="00886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682F22">
              <w:rPr>
                <w:sz w:val="22"/>
                <w:szCs w:val="28"/>
              </w:rPr>
              <w:t>Районная Коростелевская олимпиада по математике</w:t>
            </w:r>
          </w:p>
        </w:tc>
        <w:tc>
          <w:tcPr>
            <w:tcW w:w="709" w:type="dxa"/>
            <w:shd w:val="clear" w:color="auto" w:fill="auto"/>
          </w:tcPr>
          <w:p w:rsidR="00D46D56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6D56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1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both"/>
              <w:rPr>
                <w:sz w:val="20"/>
              </w:rPr>
            </w:pPr>
            <w:r w:rsidRPr="00A04DF1">
              <w:rPr>
                <w:sz w:val="20"/>
              </w:rPr>
              <w:t>Конкурс «Принцесса Момы»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both"/>
              <w:rPr>
                <w:sz w:val="20"/>
              </w:rPr>
            </w:pPr>
            <w:r w:rsidRPr="00A04DF1">
              <w:rPr>
                <w:sz w:val="20"/>
              </w:rPr>
              <w:t>Фольклорный конкурс «Ойор-тэбэр о5о саас»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A04DF1"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</w:tr>
      <w:tr w:rsidR="00D46D56" w:rsidRPr="00903AFC" w:rsidTr="00886177"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1619A7" w:rsidRDefault="00D46D56" w:rsidP="00886177">
            <w:r w:rsidRPr="001619A7">
              <w:rPr>
                <w:sz w:val="22"/>
                <w:szCs w:val="22"/>
              </w:rPr>
              <w:t>Районный творческий конкурс «Синяя птица-2015 г.»</w:t>
            </w:r>
          </w:p>
        </w:tc>
        <w:tc>
          <w:tcPr>
            <w:tcW w:w="709" w:type="dxa"/>
            <w:shd w:val="clear" w:color="auto" w:fill="auto"/>
          </w:tcPr>
          <w:p w:rsidR="00D46D56" w:rsidRPr="001619A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1619A7">
              <w:rPr>
                <w:sz w:val="22"/>
                <w:szCs w:val="22"/>
                <w:lang w:val="sah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46D56" w:rsidRPr="001619A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1619A7">
              <w:rPr>
                <w:sz w:val="22"/>
                <w:szCs w:val="22"/>
                <w:lang w:val="sah-RU"/>
              </w:rPr>
              <w:t>11</w:t>
            </w:r>
          </w:p>
        </w:tc>
      </w:tr>
      <w:tr w:rsidR="00D46D56" w:rsidRPr="00903AFC" w:rsidTr="00886177"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Default="00D46D56" w:rsidP="00886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1619A7" w:rsidRDefault="00D46D56" w:rsidP="00886177">
            <w:r w:rsidRPr="001619A7">
              <w:rPr>
                <w:sz w:val="22"/>
                <w:szCs w:val="22"/>
                <w:lang w:val="sah-RU"/>
              </w:rPr>
              <w:t>Районный конкурс запевал “Һээдьэ”посвященный  год</w:t>
            </w:r>
            <w:r>
              <w:rPr>
                <w:sz w:val="22"/>
                <w:szCs w:val="22"/>
                <w:lang w:val="sah-RU"/>
              </w:rPr>
              <w:t>у</w:t>
            </w:r>
            <w:r w:rsidRPr="001619A7">
              <w:rPr>
                <w:sz w:val="22"/>
                <w:szCs w:val="22"/>
                <w:lang w:val="sah-RU"/>
              </w:rPr>
              <w:t xml:space="preserve"> литературы</w:t>
            </w:r>
          </w:p>
        </w:tc>
        <w:tc>
          <w:tcPr>
            <w:tcW w:w="709" w:type="dxa"/>
            <w:shd w:val="clear" w:color="auto" w:fill="auto"/>
          </w:tcPr>
          <w:p w:rsidR="00D46D56" w:rsidRPr="001619A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6D56" w:rsidRPr="001619A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</w:p>
        </w:tc>
      </w:tr>
      <w:tr w:rsidR="00D46D56" w:rsidRPr="00903AFC" w:rsidTr="00886177">
        <w:tc>
          <w:tcPr>
            <w:tcW w:w="2410" w:type="dxa"/>
            <w:vMerge w:val="restart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НПК “Чугуновские агрочтения”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НПК “Чугуновские агрочтения”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2</w:t>
            </w: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</w:rPr>
              <w:t>НПК «Хоту сиргэ оҕону үɵрэтии, иитии тосхоллоро», посвященной к 70-летию со дня рождения Н.А.Брызгалова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04DF1">
              <w:rPr>
                <w:bCs/>
                <w:sz w:val="20"/>
              </w:rPr>
              <w:t xml:space="preserve">На </w:t>
            </w:r>
            <w:r w:rsidRPr="00A04DF1">
              <w:rPr>
                <w:bCs/>
                <w:sz w:val="20"/>
                <w:lang w:val="en-US"/>
              </w:rPr>
              <w:t>II</w:t>
            </w:r>
            <w:r w:rsidRPr="00A04DF1">
              <w:rPr>
                <w:bCs/>
                <w:sz w:val="20"/>
              </w:rPr>
              <w:t xml:space="preserve">-й межрегиональ-ной очно-заочной конференции учащихся </w:t>
            </w:r>
          </w:p>
          <w:p w:rsidR="00D46D56" w:rsidRPr="00A04DF1" w:rsidRDefault="00D46D56" w:rsidP="00886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04DF1">
              <w:rPr>
                <w:bCs/>
                <w:sz w:val="20"/>
              </w:rPr>
              <w:t xml:space="preserve">агропрофилированных школ РС (Я) «Чугуновские агрочтения» среди северных улусов, </w:t>
            </w:r>
          </w:p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bCs/>
                <w:sz w:val="20"/>
              </w:rPr>
              <w:t>посвященной Году Предпринимательства (Грант главы Абыйского района)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jc w:val="both"/>
              <w:rPr>
                <w:sz w:val="20"/>
              </w:rPr>
            </w:pPr>
            <w:r w:rsidRPr="00A04DF1">
              <w:rPr>
                <w:sz w:val="20"/>
              </w:rPr>
              <w:t xml:space="preserve">Участие учащихся в </w:t>
            </w:r>
            <w:r w:rsidRPr="00A04DF1">
              <w:rPr>
                <w:sz w:val="20"/>
                <w:lang w:val="en-US"/>
              </w:rPr>
              <w:t>V</w:t>
            </w:r>
            <w:r w:rsidRPr="00A04DF1">
              <w:rPr>
                <w:sz w:val="20"/>
              </w:rPr>
              <w:t xml:space="preserve"> межулусном</w:t>
            </w:r>
          </w:p>
          <w:p w:rsidR="00D46D56" w:rsidRPr="00A04DF1" w:rsidRDefault="00D46D56" w:rsidP="00886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A04DF1">
              <w:rPr>
                <w:sz w:val="20"/>
              </w:rPr>
              <w:t xml:space="preserve"> дистанционном Интеллектуальном марафоне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 w:rsidRPr="00A04DF1">
              <w:rPr>
                <w:sz w:val="20"/>
                <w:lang w:val="sah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</w:tr>
      <w:tr w:rsidR="00D46D56" w:rsidRPr="00903AFC" w:rsidTr="00886177">
        <w:tc>
          <w:tcPr>
            <w:tcW w:w="2410" w:type="dxa"/>
            <w:vMerge w:val="restart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>Республиканский</w:t>
            </w: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</w:rPr>
              <w:t>НПК</w:t>
            </w:r>
          </w:p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  <w:r w:rsidRPr="00A04DF1">
              <w:rPr>
                <w:sz w:val="20"/>
              </w:rPr>
              <w:t>«Шаг в будущее»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</w:tr>
      <w:tr w:rsidR="00D46D56" w:rsidRPr="00903AFC" w:rsidTr="00886177">
        <w:tc>
          <w:tcPr>
            <w:tcW w:w="2410" w:type="dxa"/>
            <w:vMerge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682F22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682F22">
              <w:rPr>
                <w:sz w:val="22"/>
                <w:lang w:val="en-US"/>
              </w:rPr>
              <w:t>X</w:t>
            </w:r>
            <w:r w:rsidRPr="00682F22">
              <w:rPr>
                <w:sz w:val="22"/>
              </w:rPr>
              <w:t xml:space="preserve"> Республиканский </w:t>
            </w:r>
            <w:r w:rsidRPr="00682F22">
              <w:rPr>
                <w:sz w:val="22"/>
              </w:rPr>
              <w:lastRenderedPageBreak/>
              <w:t>Технический форум «Допрофессиональная подготовка будущих иженерно-технических кадров»</w:t>
            </w:r>
          </w:p>
        </w:tc>
        <w:tc>
          <w:tcPr>
            <w:tcW w:w="709" w:type="dxa"/>
            <w:shd w:val="clear" w:color="auto" w:fill="auto"/>
          </w:tcPr>
          <w:p w:rsidR="00D46D56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12</w:t>
            </w:r>
          </w:p>
        </w:tc>
      </w:tr>
      <w:tr w:rsidR="00D46D56" w:rsidRPr="00903AFC" w:rsidTr="00886177"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lastRenderedPageBreak/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04DF1">
              <w:rPr>
                <w:sz w:val="20"/>
              </w:rPr>
              <w:t>онкурс рисунков «Добрый человек»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A04DF1">
              <w:rPr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A04DF1"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  <w:lang w:val="sah-RU"/>
              </w:rPr>
            </w:pPr>
          </w:p>
        </w:tc>
      </w:tr>
      <w:tr w:rsidR="00D46D56" w:rsidRPr="00903AFC" w:rsidTr="00886177">
        <w:tc>
          <w:tcPr>
            <w:tcW w:w="2410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A04DF1">
              <w:rPr>
                <w:sz w:val="20"/>
                <w:szCs w:val="22"/>
              </w:rPr>
              <w:t xml:space="preserve">Международный </w:t>
            </w:r>
          </w:p>
        </w:tc>
        <w:tc>
          <w:tcPr>
            <w:tcW w:w="1985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6D56" w:rsidRPr="00A04DF1" w:rsidRDefault="00D46D56" w:rsidP="0088617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46D56" w:rsidRDefault="00D46D56" w:rsidP="00D46D56">
      <w:pPr>
        <w:tabs>
          <w:tab w:val="left" w:pos="975"/>
        </w:tabs>
        <w:spacing w:line="276" w:lineRule="auto"/>
        <w:ind w:left="360"/>
        <w:jc w:val="both"/>
      </w:pPr>
    </w:p>
    <w:p w:rsidR="00D46D56" w:rsidRDefault="00D46D56" w:rsidP="00D46D56">
      <w:pPr>
        <w:spacing w:line="276" w:lineRule="auto"/>
        <w:jc w:val="both"/>
        <w:rPr>
          <w:bCs/>
        </w:rPr>
      </w:pPr>
      <w:r w:rsidRPr="00433E17">
        <w:rPr>
          <w:bCs/>
        </w:rPr>
        <w:t>3.11. Сведения о поступлении выпускников ОУ в учреждения ВПО  и СПО</w:t>
      </w:r>
      <w:r>
        <w:rPr>
          <w:bCs/>
        </w:rPr>
        <w:t>:</w:t>
      </w:r>
    </w:p>
    <w:p w:rsidR="00D46D56" w:rsidRDefault="00D46D56" w:rsidP="00D46D56">
      <w:pPr>
        <w:spacing w:line="276" w:lineRule="auto"/>
        <w:jc w:val="both"/>
        <w:rPr>
          <w:bCs/>
        </w:rPr>
      </w:pPr>
    </w:p>
    <w:tbl>
      <w:tblPr>
        <w:tblStyle w:val="af6"/>
        <w:tblW w:w="0" w:type="auto"/>
        <w:tblLook w:val="04A0"/>
      </w:tblPr>
      <w:tblGrid>
        <w:gridCol w:w="1880"/>
        <w:gridCol w:w="2131"/>
        <w:gridCol w:w="2021"/>
        <w:gridCol w:w="2021"/>
        <w:gridCol w:w="1518"/>
      </w:tblGrid>
      <w:tr w:rsidR="00D46D56" w:rsidRPr="0050424D" w:rsidTr="00886177">
        <w:tc>
          <w:tcPr>
            <w:tcW w:w="1893" w:type="dxa"/>
          </w:tcPr>
          <w:p w:rsidR="00D46D56" w:rsidRPr="0050424D" w:rsidRDefault="00D46D56" w:rsidP="00886177">
            <w:pPr>
              <w:spacing w:line="276" w:lineRule="auto"/>
              <w:jc w:val="both"/>
              <w:rPr>
                <w:sz w:val="24"/>
              </w:rPr>
            </w:pPr>
            <w:r w:rsidRPr="0050424D">
              <w:rPr>
                <w:sz w:val="24"/>
              </w:rPr>
              <w:t>Год выпуска</w:t>
            </w:r>
          </w:p>
        </w:tc>
        <w:tc>
          <w:tcPr>
            <w:tcW w:w="2140" w:type="dxa"/>
          </w:tcPr>
          <w:p w:rsidR="00D46D56" w:rsidRPr="0050424D" w:rsidRDefault="00D46D56" w:rsidP="00886177">
            <w:pPr>
              <w:spacing w:line="276" w:lineRule="auto"/>
              <w:jc w:val="both"/>
              <w:rPr>
                <w:sz w:val="24"/>
              </w:rPr>
            </w:pPr>
            <w:r w:rsidRPr="0050424D">
              <w:rPr>
                <w:sz w:val="24"/>
              </w:rPr>
              <w:t>Кол-во выпускников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both"/>
              <w:rPr>
                <w:sz w:val="24"/>
              </w:rPr>
            </w:pPr>
            <w:r w:rsidRPr="0050424D">
              <w:rPr>
                <w:sz w:val="24"/>
              </w:rPr>
              <w:t>Поступили в ВВУЗы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both"/>
              <w:rPr>
                <w:sz w:val="24"/>
              </w:rPr>
            </w:pPr>
            <w:r w:rsidRPr="0050424D">
              <w:rPr>
                <w:sz w:val="24"/>
              </w:rPr>
              <w:t>Поступили в ССУЗы</w:t>
            </w:r>
          </w:p>
        </w:tc>
        <w:tc>
          <w:tcPr>
            <w:tcW w:w="1476" w:type="dxa"/>
          </w:tcPr>
          <w:p w:rsidR="00D46D56" w:rsidRPr="0050424D" w:rsidRDefault="00D46D56" w:rsidP="0088617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% поступления</w:t>
            </w:r>
          </w:p>
        </w:tc>
      </w:tr>
      <w:tr w:rsidR="00D46D56" w:rsidRPr="0050424D" w:rsidTr="00886177">
        <w:tc>
          <w:tcPr>
            <w:tcW w:w="1893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2013</w:t>
            </w:r>
          </w:p>
        </w:tc>
        <w:tc>
          <w:tcPr>
            <w:tcW w:w="2140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9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7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6D56" w:rsidRPr="0050424D" w:rsidTr="00886177">
        <w:tc>
          <w:tcPr>
            <w:tcW w:w="1893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2014</w:t>
            </w:r>
          </w:p>
        </w:tc>
        <w:tc>
          <w:tcPr>
            <w:tcW w:w="2140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0424D">
              <w:rPr>
                <w:sz w:val="24"/>
              </w:rPr>
              <w:t>0</w:t>
            </w:r>
          </w:p>
        </w:tc>
      </w:tr>
      <w:tr w:rsidR="00D46D56" w:rsidRPr="0050424D" w:rsidTr="00886177">
        <w:tc>
          <w:tcPr>
            <w:tcW w:w="1893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2015</w:t>
            </w:r>
          </w:p>
        </w:tc>
        <w:tc>
          <w:tcPr>
            <w:tcW w:w="2140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D46D56" w:rsidRPr="0050424D" w:rsidRDefault="00D46D56" w:rsidP="008861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0424D">
              <w:rPr>
                <w:sz w:val="24"/>
              </w:rPr>
              <w:t>0</w:t>
            </w:r>
          </w:p>
        </w:tc>
      </w:tr>
    </w:tbl>
    <w:p w:rsidR="00D46D56" w:rsidRPr="00E920F2" w:rsidRDefault="00D46D56" w:rsidP="00D46D56">
      <w:pPr>
        <w:spacing w:line="276" w:lineRule="auto"/>
        <w:jc w:val="both"/>
        <w:rPr>
          <w:bCs/>
        </w:rPr>
      </w:pPr>
    </w:p>
    <w:p w:rsidR="00D46D56" w:rsidRPr="00433E17" w:rsidRDefault="00D46D56" w:rsidP="00D46D56">
      <w:pPr>
        <w:tabs>
          <w:tab w:val="left" w:pos="975"/>
        </w:tabs>
        <w:spacing w:line="276" w:lineRule="auto"/>
        <w:jc w:val="both"/>
        <w:rPr>
          <w:b/>
        </w:rPr>
      </w:pPr>
      <w:r w:rsidRPr="00433E17">
        <w:rPr>
          <w:b/>
        </w:rPr>
        <w:t>РАЗДЕЛ 4. КАДРОВОЕ ОБЕСПЕЧЕНИЕ ОБРАЗОВАТЕЛЬНОГО ПРОЦЕССА</w:t>
      </w:r>
    </w:p>
    <w:p w:rsidR="00D46D56" w:rsidRPr="00433E17" w:rsidRDefault="00D46D56" w:rsidP="00D46D56">
      <w:pPr>
        <w:spacing w:line="276" w:lineRule="auto"/>
        <w:jc w:val="both"/>
      </w:pPr>
      <w:r w:rsidRPr="00433E17">
        <w:t xml:space="preserve"> </w:t>
      </w:r>
    </w:p>
    <w:p w:rsidR="00D46D56" w:rsidRPr="00433E17" w:rsidRDefault="00D46D56" w:rsidP="00D46D56">
      <w:pPr>
        <w:numPr>
          <w:ilvl w:val="1"/>
          <w:numId w:val="9"/>
        </w:numPr>
        <w:tabs>
          <w:tab w:val="left" w:pos="975"/>
        </w:tabs>
        <w:spacing w:line="276" w:lineRule="auto"/>
        <w:jc w:val="both"/>
      </w:pPr>
      <w:r w:rsidRPr="00433E17">
        <w:t>Общая укомплектованность ш</w:t>
      </w:r>
      <w:r>
        <w:t xml:space="preserve">татов педагогическими кадрами – </w:t>
      </w:r>
      <w:r w:rsidRPr="00433E17">
        <w:rPr>
          <w:u w:val="single"/>
        </w:rPr>
        <w:t>100</w:t>
      </w:r>
      <w:r w:rsidRPr="00433E17">
        <w:t>%</w:t>
      </w:r>
    </w:p>
    <w:p w:rsidR="00D46D56" w:rsidRPr="00433E17" w:rsidRDefault="00D46D56" w:rsidP="00D46D56">
      <w:pPr>
        <w:numPr>
          <w:ilvl w:val="1"/>
          <w:numId w:val="9"/>
        </w:numPr>
        <w:tabs>
          <w:tab w:val="left" w:pos="975"/>
        </w:tabs>
        <w:spacing w:line="276" w:lineRule="auto"/>
        <w:jc w:val="both"/>
      </w:pPr>
      <w:r w:rsidRPr="00433E17">
        <w:t>Качественные характеристики педагогических кадров</w:t>
      </w:r>
      <w:r>
        <w:t xml:space="preserve">: 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8"/>
        <w:gridCol w:w="991"/>
        <w:gridCol w:w="989"/>
      </w:tblGrid>
      <w:tr w:rsidR="00D46D56" w:rsidRPr="00433E17" w:rsidTr="00886177">
        <w:tc>
          <w:tcPr>
            <w:tcW w:w="4477" w:type="pct"/>
            <w:gridSpan w:val="2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Общая укомплектованность штатов педагогическими работниками  –  2</w:t>
            </w:r>
            <w:r>
              <w:t>1</w:t>
            </w:r>
          </w:p>
        </w:tc>
        <w:tc>
          <w:tcPr>
            <w:tcW w:w="52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100%</w:t>
            </w:r>
          </w:p>
        </w:tc>
      </w:tr>
      <w:tr w:rsidR="00D46D56" w:rsidRPr="00433E17" w:rsidTr="00886177">
        <w:tc>
          <w:tcPr>
            <w:tcW w:w="3953" w:type="pct"/>
          </w:tcPr>
          <w:p w:rsidR="00D46D56" w:rsidRPr="00E920F2" w:rsidRDefault="00D46D56" w:rsidP="0088617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524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Кол-во</w:t>
            </w:r>
          </w:p>
        </w:tc>
        <w:tc>
          <w:tcPr>
            <w:tcW w:w="523" w:type="pct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%</w:t>
            </w:r>
          </w:p>
        </w:tc>
      </w:tr>
      <w:tr w:rsidR="00D46D56" w:rsidRPr="00433E17" w:rsidTr="00886177"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Педагогические работники с высшим педагогическим образованием</w:t>
            </w:r>
          </w:p>
        </w:tc>
        <w:tc>
          <w:tcPr>
            <w:tcW w:w="524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523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>
              <w:t>66,6</w:t>
            </w:r>
          </w:p>
        </w:tc>
      </w:tr>
      <w:tr w:rsidR="00D46D56" w:rsidRPr="00433E17" w:rsidTr="00886177"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 xml:space="preserve">Педагогические работники, прошедшие курсы  повышения квалификации за последние 3 года 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2</w:t>
            </w:r>
            <w:r>
              <w:t>1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100</w:t>
            </w:r>
          </w:p>
        </w:tc>
      </w:tr>
      <w:tr w:rsidR="00D46D56" w:rsidRPr="00433E17" w:rsidTr="00886177">
        <w:trPr>
          <w:trHeight w:val="615"/>
        </w:trPr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Педагогические работники, аттестованные на квалификационные категории (всего), в том числе:</w:t>
            </w:r>
          </w:p>
        </w:tc>
        <w:tc>
          <w:tcPr>
            <w:tcW w:w="524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>
              <w:t>19</w:t>
            </w:r>
          </w:p>
        </w:tc>
        <w:tc>
          <w:tcPr>
            <w:tcW w:w="523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>
              <w:t>90,4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pStyle w:val="af5"/>
              <w:numPr>
                <w:ilvl w:val="0"/>
                <w:numId w:val="23"/>
              </w:numPr>
              <w:spacing w:line="276" w:lineRule="auto"/>
              <w:jc w:val="both"/>
            </w:pPr>
            <w:r w:rsidRPr="00B271C7">
              <w:t>высшая категория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6</w:t>
            </w:r>
          </w:p>
        </w:tc>
        <w:tc>
          <w:tcPr>
            <w:tcW w:w="523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271C7">
              <w:t>28,5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pStyle w:val="af5"/>
              <w:numPr>
                <w:ilvl w:val="0"/>
                <w:numId w:val="23"/>
              </w:numPr>
              <w:spacing w:line="276" w:lineRule="auto"/>
              <w:jc w:val="both"/>
            </w:pPr>
            <w:r w:rsidRPr="00B271C7">
              <w:t>первая категория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9</w:t>
            </w:r>
          </w:p>
        </w:tc>
        <w:tc>
          <w:tcPr>
            <w:tcW w:w="523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271C7">
              <w:t>42,8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pStyle w:val="af5"/>
              <w:numPr>
                <w:ilvl w:val="0"/>
                <w:numId w:val="23"/>
              </w:numPr>
              <w:spacing w:line="276" w:lineRule="auto"/>
              <w:jc w:val="both"/>
            </w:pPr>
            <w:r w:rsidRPr="00B271C7">
              <w:t>соответствует занимаемой должности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4</w:t>
            </w:r>
          </w:p>
        </w:tc>
        <w:tc>
          <w:tcPr>
            <w:tcW w:w="523" w:type="pct"/>
            <w:shd w:val="clear" w:color="auto" w:fill="auto"/>
          </w:tcPr>
          <w:p w:rsidR="00D46D56" w:rsidRPr="00E920F2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>
              <w:t>19,0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Педагогические работники, работающие в классах, обеспечивающих дополнительную (профильную) подготовку, имеющие высшую квалификационную категорию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Педагогические работники, работающие в классах, обеспечивающих дополнительную (профильную) подготовку, прошедшие курсовую подготовку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Имеют ученую степень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Имеют звания «Заслуженный учитель РФ»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>Имеют звания «Заслуженный учитель РС(Я)»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  <w:tr w:rsidR="00D46D56" w:rsidRPr="00433E17" w:rsidTr="00886177">
        <w:trPr>
          <w:trHeight w:val="20"/>
        </w:trPr>
        <w:tc>
          <w:tcPr>
            <w:tcW w:w="3953" w:type="pct"/>
          </w:tcPr>
          <w:p w:rsidR="00D46D56" w:rsidRPr="00B271C7" w:rsidRDefault="00D46D56" w:rsidP="00886177">
            <w:pPr>
              <w:spacing w:line="276" w:lineRule="auto"/>
              <w:jc w:val="both"/>
            </w:pPr>
            <w:r w:rsidRPr="00B271C7">
              <w:t xml:space="preserve">Имеют звания «Почетный работник образования» </w:t>
            </w:r>
          </w:p>
        </w:tc>
        <w:tc>
          <w:tcPr>
            <w:tcW w:w="524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  <w:tc>
          <w:tcPr>
            <w:tcW w:w="523" w:type="pct"/>
            <w:shd w:val="clear" w:color="auto" w:fill="auto"/>
          </w:tcPr>
          <w:p w:rsidR="00D46D56" w:rsidRPr="00B271C7" w:rsidRDefault="00D46D56" w:rsidP="00886177">
            <w:pPr>
              <w:spacing w:line="276" w:lineRule="auto"/>
              <w:jc w:val="center"/>
            </w:pPr>
            <w:r w:rsidRPr="00B271C7">
              <w:t>-</w:t>
            </w:r>
          </w:p>
        </w:tc>
      </w:tr>
    </w:tbl>
    <w:p w:rsidR="00D46D56" w:rsidRDefault="00D46D56" w:rsidP="00D46D56">
      <w:pPr>
        <w:tabs>
          <w:tab w:val="left" w:pos="8375"/>
        </w:tabs>
        <w:spacing w:line="276" w:lineRule="auto"/>
        <w:jc w:val="both"/>
      </w:pPr>
    </w:p>
    <w:p w:rsidR="00D46D56" w:rsidRPr="00AB6185" w:rsidRDefault="00D46D56" w:rsidP="00D46D56">
      <w:pPr>
        <w:spacing w:line="276" w:lineRule="auto"/>
        <w:jc w:val="both"/>
        <w:rPr>
          <w:lang w:val="sah-RU"/>
        </w:rPr>
      </w:pPr>
      <w:r w:rsidRPr="00AB6185">
        <w:rPr>
          <w:lang w:val="sah-RU"/>
        </w:rPr>
        <w:t>Возраст</w:t>
      </w:r>
      <w:r>
        <w:rPr>
          <w:lang w:val="sah-RU"/>
        </w:rPr>
        <w:t>ной состав педагогичеких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1701"/>
        <w:gridCol w:w="1701"/>
        <w:gridCol w:w="1319"/>
        <w:gridCol w:w="1395"/>
      </w:tblGrid>
      <w:tr w:rsidR="00D46D56" w:rsidRPr="00E920F2" w:rsidTr="00886177">
        <w:tc>
          <w:tcPr>
            <w:tcW w:w="1668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20-30</w:t>
            </w:r>
          </w:p>
        </w:tc>
        <w:tc>
          <w:tcPr>
            <w:tcW w:w="1701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31-40</w:t>
            </w:r>
          </w:p>
        </w:tc>
        <w:tc>
          <w:tcPr>
            <w:tcW w:w="1701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41-50</w:t>
            </w:r>
          </w:p>
        </w:tc>
        <w:tc>
          <w:tcPr>
            <w:tcW w:w="1701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51-60</w:t>
            </w:r>
          </w:p>
        </w:tc>
        <w:tc>
          <w:tcPr>
            <w:tcW w:w="1319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61-70</w:t>
            </w:r>
          </w:p>
        </w:tc>
        <w:tc>
          <w:tcPr>
            <w:tcW w:w="1395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Ср.возр.</w:t>
            </w:r>
          </w:p>
        </w:tc>
      </w:tr>
      <w:tr w:rsidR="00D46D56" w:rsidRPr="00E920F2" w:rsidTr="00886177">
        <w:tc>
          <w:tcPr>
            <w:tcW w:w="1668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4</w:t>
            </w:r>
          </w:p>
        </w:tc>
        <w:tc>
          <w:tcPr>
            <w:tcW w:w="1701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8</w:t>
            </w:r>
          </w:p>
        </w:tc>
        <w:tc>
          <w:tcPr>
            <w:tcW w:w="1701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9</w:t>
            </w:r>
          </w:p>
        </w:tc>
        <w:tc>
          <w:tcPr>
            <w:tcW w:w="1701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-</w:t>
            </w:r>
          </w:p>
        </w:tc>
        <w:tc>
          <w:tcPr>
            <w:tcW w:w="1319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-</w:t>
            </w:r>
          </w:p>
        </w:tc>
        <w:tc>
          <w:tcPr>
            <w:tcW w:w="1395" w:type="dxa"/>
          </w:tcPr>
          <w:p w:rsidR="00D46D56" w:rsidRPr="00DF4A89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DF4A89">
              <w:rPr>
                <w:lang w:val="sah-RU"/>
              </w:rPr>
              <w:t>36,4</w:t>
            </w:r>
          </w:p>
        </w:tc>
      </w:tr>
    </w:tbl>
    <w:p w:rsidR="00D46D56" w:rsidRPr="00E920F2" w:rsidRDefault="00D46D56" w:rsidP="00D46D56">
      <w:pPr>
        <w:spacing w:line="276" w:lineRule="auto"/>
        <w:jc w:val="both"/>
        <w:rPr>
          <w:highlight w:val="yellow"/>
          <w:lang w:val="sah-RU"/>
        </w:rPr>
      </w:pPr>
    </w:p>
    <w:p w:rsidR="00D46D56" w:rsidRPr="00B271C7" w:rsidRDefault="00D46D56" w:rsidP="00D46D56">
      <w:pPr>
        <w:spacing w:line="276" w:lineRule="auto"/>
        <w:jc w:val="both"/>
        <w:rPr>
          <w:lang w:val="sah-RU"/>
        </w:rPr>
      </w:pPr>
      <w:r w:rsidRPr="00B271C7">
        <w:rPr>
          <w:lang w:val="sah-RU"/>
        </w:rPr>
        <w:t>Показатели педагогического стажа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1604"/>
        <w:gridCol w:w="1605"/>
        <w:gridCol w:w="1615"/>
        <w:gridCol w:w="1482"/>
        <w:gridCol w:w="1632"/>
      </w:tblGrid>
      <w:tr w:rsidR="00D46D56" w:rsidRPr="00B271C7" w:rsidTr="00886177">
        <w:tc>
          <w:tcPr>
            <w:tcW w:w="1633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До 5 лет</w:t>
            </w:r>
          </w:p>
        </w:tc>
        <w:tc>
          <w:tcPr>
            <w:tcW w:w="1604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5 – 10 </w:t>
            </w:r>
          </w:p>
        </w:tc>
        <w:tc>
          <w:tcPr>
            <w:tcW w:w="1605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10 – 15 </w:t>
            </w:r>
          </w:p>
        </w:tc>
        <w:tc>
          <w:tcPr>
            <w:tcW w:w="1615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15 – 20 </w:t>
            </w:r>
          </w:p>
        </w:tc>
        <w:tc>
          <w:tcPr>
            <w:tcW w:w="1482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20 – 25 </w:t>
            </w:r>
          </w:p>
        </w:tc>
        <w:tc>
          <w:tcPr>
            <w:tcW w:w="1632" w:type="dxa"/>
          </w:tcPr>
          <w:p w:rsidR="00D46D56" w:rsidRPr="00B271C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271C7">
              <w:rPr>
                <w:lang w:val="sah-RU"/>
              </w:rPr>
              <w:t>Свыше 25</w:t>
            </w:r>
          </w:p>
        </w:tc>
      </w:tr>
      <w:tr w:rsidR="00D46D56" w:rsidRPr="00584DD0" w:rsidTr="00886177">
        <w:tc>
          <w:tcPr>
            <w:tcW w:w="1633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>5 (23,8%)</w:t>
            </w:r>
          </w:p>
        </w:tc>
        <w:tc>
          <w:tcPr>
            <w:tcW w:w="1604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>5 (23,8%)</w:t>
            </w:r>
          </w:p>
        </w:tc>
        <w:tc>
          <w:tcPr>
            <w:tcW w:w="1605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>1 (4,7)</w:t>
            </w:r>
          </w:p>
        </w:tc>
        <w:tc>
          <w:tcPr>
            <w:tcW w:w="1615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 xml:space="preserve">2 (9,5) </w:t>
            </w:r>
          </w:p>
        </w:tc>
        <w:tc>
          <w:tcPr>
            <w:tcW w:w="1482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>6 (28,5)</w:t>
            </w:r>
          </w:p>
        </w:tc>
        <w:tc>
          <w:tcPr>
            <w:tcW w:w="1632" w:type="dxa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lang w:val="sah-RU"/>
              </w:rPr>
            </w:pPr>
            <w:r w:rsidRPr="00B95547">
              <w:rPr>
                <w:lang w:val="sah-RU"/>
              </w:rPr>
              <w:t>2 (9,5)</w:t>
            </w:r>
          </w:p>
        </w:tc>
      </w:tr>
    </w:tbl>
    <w:p w:rsidR="00D46D56" w:rsidRPr="00433E17" w:rsidRDefault="00D46D56" w:rsidP="00D46D56">
      <w:pPr>
        <w:tabs>
          <w:tab w:val="left" w:pos="8375"/>
        </w:tabs>
        <w:spacing w:line="276" w:lineRule="auto"/>
        <w:jc w:val="both"/>
      </w:pPr>
      <w:r>
        <w:tab/>
      </w:r>
    </w:p>
    <w:p w:rsidR="00D46D56" w:rsidRPr="00433E17" w:rsidRDefault="00D46D56" w:rsidP="00D46D56">
      <w:pPr>
        <w:numPr>
          <w:ilvl w:val="1"/>
          <w:numId w:val="10"/>
        </w:numPr>
        <w:tabs>
          <w:tab w:val="left" w:pos="975"/>
        </w:tabs>
        <w:spacing w:line="276" w:lineRule="auto"/>
        <w:jc w:val="both"/>
      </w:pPr>
      <w:r w:rsidRPr="00433E17">
        <w:t>Обеспеченность специалистами, обеспечивающих сопровождение образовательного процесса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6"/>
        <w:gridCol w:w="2928"/>
      </w:tblGrid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Кол-во</w:t>
            </w:r>
          </w:p>
        </w:tc>
      </w:tr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Логопед</w:t>
            </w: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П</w:t>
            </w:r>
            <w:r>
              <w:t>едагог-п</w:t>
            </w:r>
            <w:r w:rsidRPr="00433E17">
              <w:t>сихолог</w:t>
            </w: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1</w:t>
            </w:r>
          </w:p>
        </w:tc>
      </w:tr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Социальный педагог</w:t>
            </w: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1</w:t>
            </w:r>
          </w:p>
        </w:tc>
      </w:tr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Дефектолог</w:t>
            </w: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  <w:tr w:rsidR="00D46D56" w:rsidRPr="00433E17" w:rsidTr="00886177">
        <w:tc>
          <w:tcPr>
            <w:tcW w:w="3445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другие (указать)</w:t>
            </w:r>
          </w:p>
        </w:tc>
        <w:tc>
          <w:tcPr>
            <w:tcW w:w="1555" w:type="pct"/>
          </w:tcPr>
          <w:p w:rsidR="00D46D56" w:rsidRPr="00433E17" w:rsidRDefault="00D46D56" w:rsidP="00886177">
            <w:pPr>
              <w:spacing w:line="276" w:lineRule="auto"/>
              <w:jc w:val="center"/>
            </w:pPr>
            <w:r w:rsidRPr="00433E17">
              <w:t>-</w:t>
            </w:r>
          </w:p>
        </w:tc>
      </w:tr>
    </w:tbl>
    <w:p w:rsidR="00D46D56" w:rsidRPr="00433E17" w:rsidRDefault="00D46D56" w:rsidP="00D46D56">
      <w:pPr>
        <w:tabs>
          <w:tab w:val="left" w:pos="975"/>
        </w:tabs>
        <w:spacing w:line="276" w:lineRule="auto"/>
        <w:jc w:val="both"/>
        <w:rPr>
          <w:b/>
        </w:rPr>
      </w:pPr>
    </w:p>
    <w:p w:rsidR="00D46D56" w:rsidRDefault="00D46D56" w:rsidP="00D46D56">
      <w:pPr>
        <w:numPr>
          <w:ilvl w:val="1"/>
          <w:numId w:val="10"/>
        </w:numPr>
        <w:spacing w:line="276" w:lineRule="auto"/>
        <w:jc w:val="both"/>
      </w:pPr>
      <w:r>
        <w:t xml:space="preserve"> </w:t>
      </w:r>
      <w:r w:rsidRPr="00433E17">
        <w:t>Сведения о руководителях ОУ</w:t>
      </w:r>
      <w: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340"/>
        <w:gridCol w:w="1080"/>
        <w:gridCol w:w="1251"/>
        <w:gridCol w:w="909"/>
        <w:gridCol w:w="1218"/>
      </w:tblGrid>
      <w:tr w:rsidR="00D46D56" w:rsidRPr="002B33AC" w:rsidTr="00886177">
        <w:trPr>
          <w:trHeight w:val="360"/>
        </w:trPr>
        <w:tc>
          <w:tcPr>
            <w:tcW w:w="2808" w:type="dxa"/>
            <w:vMerge w:val="restart"/>
          </w:tcPr>
          <w:p w:rsidR="00D46D56" w:rsidRPr="002B33AC" w:rsidRDefault="00D46D56" w:rsidP="00886177">
            <w:pPr>
              <w:jc w:val="center"/>
            </w:pPr>
            <w:r w:rsidRPr="002B33AC">
              <w:t>Должность</w:t>
            </w:r>
          </w:p>
        </w:tc>
        <w:tc>
          <w:tcPr>
            <w:tcW w:w="2340" w:type="dxa"/>
            <w:vMerge w:val="restart"/>
          </w:tcPr>
          <w:p w:rsidR="00D46D56" w:rsidRPr="002B33AC" w:rsidRDefault="00D46D56" w:rsidP="00886177">
            <w:pPr>
              <w:jc w:val="center"/>
            </w:pPr>
            <w:r w:rsidRPr="002B33AC">
              <w:t>ФИО</w:t>
            </w:r>
          </w:p>
          <w:p w:rsidR="00D46D56" w:rsidRPr="002B33AC" w:rsidRDefault="00D46D56" w:rsidP="00886177">
            <w:pPr>
              <w:jc w:val="center"/>
            </w:pPr>
            <w:r w:rsidRPr="002B33AC">
              <w:t>(полностью)</w:t>
            </w:r>
          </w:p>
        </w:tc>
        <w:tc>
          <w:tcPr>
            <w:tcW w:w="1080" w:type="dxa"/>
            <w:vMerge w:val="restart"/>
          </w:tcPr>
          <w:p w:rsidR="00D46D56" w:rsidRPr="002B33AC" w:rsidRDefault="00D46D56" w:rsidP="00886177">
            <w:pPr>
              <w:jc w:val="both"/>
            </w:pPr>
            <w:r w:rsidRPr="002B33AC">
              <w:t>Образо-</w:t>
            </w:r>
          </w:p>
          <w:p w:rsidR="00D46D56" w:rsidRPr="002B33AC" w:rsidRDefault="00D46D56" w:rsidP="00886177">
            <w:pPr>
              <w:jc w:val="both"/>
            </w:pPr>
            <w:r w:rsidRPr="002B33AC">
              <w:t>вание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46D56" w:rsidRPr="002B33AC" w:rsidRDefault="00D46D56" w:rsidP="00886177">
            <w:pPr>
              <w:jc w:val="both"/>
            </w:pPr>
            <w:r w:rsidRPr="002B33AC">
              <w:t>Общ</w:t>
            </w:r>
          </w:p>
          <w:p w:rsidR="00D46D56" w:rsidRPr="002B33AC" w:rsidRDefault="00D46D56" w:rsidP="00886177">
            <w:pPr>
              <w:jc w:val="both"/>
            </w:pPr>
            <w:r w:rsidRPr="002B33AC">
              <w:t>пед.стаж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46D56" w:rsidRPr="002B33AC" w:rsidRDefault="00D46D56" w:rsidP="00886177">
            <w:pPr>
              <w:jc w:val="both"/>
            </w:pPr>
            <w:r w:rsidRPr="002B33AC">
              <w:t>Стаж адм.работы</w:t>
            </w:r>
          </w:p>
        </w:tc>
      </w:tr>
      <w:tr w:rsidR="00D46D56" w:rsidRPr="002B33AC" w:rsidTr="00886177">
        <w:trPr>
          <w:trHeight w:val="195"/>
        </w:trPr>
        <w:tc>
          <w:tcPr>
            <w:tcW w:w="2808" w:type="dxa"/>
            <w:vMerge/>
          </w:tcPr>
          <w:p w:rsidR="00D46D56" w:rsidRPr="002B33AC" w:rsidRDefault="00D46D56" w:rsidP="00886177">
            <w:pPr>
              <w:jc w:val="both"/>
            </w:pPr>
          </w:p>
        </w:tc>
        <w:tc>
          <w:tcPr>
            <w:tcW w:w="2340" w:type="dxa"/>
            <w:vMerge/>
          </w:tcPr>
          <w:p w:rsidR="00D46D56" w:rsidRPr="002B33AC" w:rsidRDefault="00D46D56" w:rsidP="00886177">
            <w:pPr>
              <w:jc w:val="both"/>
            </w:pPr>
          </w:p>
        </w:tc>
        <w:tc>
          <w:tcPr>
            <w:tcW w:w="1080" w:type="dxa"/>
            <w:vMerge/>
          </w:tcPr>
          <w:p w:rsidR="00D46D56" w:rsidRPr="002B33AC" w:rsidRDefault="00D46D56" w:rsidP="00886177">
            <w:pPr>
              <w:jc w:val="both"/>
            </w:pPr>
          </w:p>
        </w:tc>
        <w:tc>
          <w:tcPr>
            <w:tcW w:w="1251" w:type="dxa"/>
            <w:vMerge/>
            <w:shd w:val="clear" w:color="auto" w:fill="auto"/>
          </w:tcPr>
          <w:p w:rsidR="00D46D56" w:rsidRPr="002B33AC" w:rsidRDefault="00D46D56" w:rsidP="00886177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D46D56" w:rsidRPr="002B33AC" w:rsidRDefault="00D46D56" w:rsidP="00886177">
            <w:pPr>
              <w:jc w:val="both"/>
            </w:pPr>
            <w:r w:rsidRPr="002B33AC">
              <w:t>Общ.</w:t>
            </w:r>
          </w:p>
        </w:tc>
        <w:tc>
          <w:tcPr>
            <w:tcW w:w="1218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в данном ОУ</w:t>
            </w:r>
          </w:p>
        </w:tc>
      </w:tr>
      <w:tr w:rsidR="00D46D56" w:rsidRPr="002B33AC" w:rsidTr="00886177">
        <w:tc>
          <w:tcPr>
            <w:tcW w:w="2808" w:type="dxa"/>
          </w:tcPr>
          <w:p w:rsidR="00D46D56" w:rsidRPr="002B33AC" w:rsidRDefault="00D46D56" w:rsidP="00886177">
            <w:pPr>
              <w:jc w:val="both"/>
            </w:pPr>
            <w:r w:rsidRPr="002B33AC">
              <w:t>Директор</w:t>
            </w:r>
          </w:p>
          <w:p w:rsidR="00D46D56" w:rsidRPr="002B33AC" w:rsidRDefault="00D46D56" w:rsidP="00886177">
            <w:pPr>
              <w:jc w:val="both"/>
            </w:pPr>
          </w:p>
        </w:tc>
        <w:tc>
          <w:tcPr>
            <w:tcW w:w="2340" w:type="dxa"/>
          </w:tcPr>
          <w:p w:rsidR="00D46D56" w:rsidRPr="002B33AC" w:rsidRDefault="00D46D56" w:rsidP="00886177">
            <w:pPr>
              <w:jc w:val="both"/>
            </w:pPr>
            <w:r w:rsidRPr="002B33AC">
              <w:t>Сергеева Светлана Афанасьевна</w:t>
            </w:r>
          </w:p>
        </w:tc>
        <w:tc>
          <w:tcPr>
            <w:tcW w:w="1080" w:type="dxa"/>
          </w:tcPr>
          <w:p w:rsidR="00D46D56" w:rsidRPr="002B33AC" w:rsidRDefault="00D46D56" w:rsidP="00886177">
            <w:pPr>
              <w:jc w:val="both"/>
            </w:pPr>
            <w:r w:rsidRPr="002B33AC">
              <w:t>высшее</w:t>
            </w:r>
          </w:p>
        </w:tc>
        <w:tc>
          <w:tcPr>
            <w:tcW w:w="1251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22</w:t>
            </w:r>
          </w:p>
        </w:tc>
        <w:tc>
          <w:tcPr>
            <w:tcW w:w="909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-</w:t>
            </w:r>
          </w:p>
        </w:tc>
        <w:tc>
          <w:tcPr>
            <w:tcW w:w="1218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-</w:t>
            </w:r>
          </w:p>
        </w:tc>
      </w:tr>
      <w:tr w:rsidR="00D46D56" w:rsidRPr="002B33AC" w:rsidTr="00886177">
        <w:tc>
          <w:tcPr>
            <w:tcW w:w="2808" w:type="dxa"/>
          </w:tcPr>
          <w:p w:rsidR="00D46D56" w:rsidRPr="002B33AC" w:rsidRDefault="00D46D56" w:rsidP="00886177">
            <w:pPr>
              <w:jc w:val="both"/>
            </w:pPr>
            <w:r w:rsidRPr="002B33AC">
              <w:t>Заместитель директора по УВР</w:t>
            </w:r>
          </w:p>
        </w:tc>
        <w:tc>
          <w:tcPr>
            <w:tcW w:w="2340" w:type="dxa"/>
          </w:tcPr>
          <w:p w:rsidR="00D46D56" w:rsidRPr="002B33AC" w:rsidRDefault="00D46D56" w:rsidP="00886177">
            <w:pPr>
              <w:jc w:val="both"/>
            </w:pPr>
            <w:r w:rsidRPr="002B33AC">
              <w:t>Алехина Акулина Анатольевна</w:t>
            </w:r>
          </w:p>
        </w:tc>
        <w:tc>
          <w:tcPr>
            <w:tcW w:w="1080" w:type="dxa"/>
          </w:tcPr>
          <w:p w:rsidR="00D46D56" w:rsidRPr="002B33AC" w:rsidRDefault="00D46D56" w:rsidP="00886177">
            <w:pPr>
              <w:jc w:val="both"/>
            </w:pPr>
            <w:r w:rsidRPr="002B33AC">
              <w:t>высшее</w:t>
            </w:r>
          </w:p>
        </w:tc>
        <w:tc>
          <w:tcPr>
            <w:tcW w:w="1251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25</w:t>
            </w:r>
          </w:p>
          <w:p w:rsidR="00D46D56" w:rsidRPr="002B33AC" w:rsidRDefault="00D46D56" w:rsidP="00886177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5</w:t>
            </w:r>
          </w:p>
        </w:tc>
        <w:tc>
          <w:tcPr>
            <w:tcW w:w="1218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5</w:t>
            </w:r>
          </w:p>
        </w:tc>
      </w:tr>
      <w:tr w:rsidR="00D46D56" w:rsidRPr="002B33AC" w:rsidTr="00886177">
        <w:tc>
          <w:tcPr>
            <w:tcW w:w="2808" w:type="dxa"/>
          </w:tcPr>
          <w:p w:rsidR="00D46D56" w:rsidRPr="002B33AC" w:rsidRDefault="00D46D56" w:rsidP="00886177">
            <w:pPr>
              <w:jc w:val="both"/>
            </w:pPr>
            <w:r w:rsidRPr="002B33AC">
              <w:t>Заместитель директора по УВР</w:t>
            </w:r>
          </w:p>
        </w:tc>
        <w:tc>
          <w:tcPr>
            <w:tcW w:w="2340" w:type="dxa"/>
          </w:tcPr>
          <w:p w:rsidR="00D46D56" w:rsidRPr="002B33AC" w:rsidRDefault="00D46D56" w:rsidP="00886177">
            <w:pPr>
              <w:jc w:val="both"/>
            </w:pPr>
            <w:r w:rsidRPr="002B33AC">
              <w:t>Иннокентьева Саргылана Васильевна</w:t>
            </w:r>
          </w:p>
        </w:tc>
        <w:tc>
          <w:tcPr>
            <w:tcW w:w="1080" w:type="dxa"/>
          </w:tcPr>
          <w:p w:rsidR="00D46D56" w:rsidRPr="002B33AC" w:rsidRDefault="00D46D56" w:rsidP="00886177">
            <w:pPr>
              <w:jc w:val="both"/>
            </w:pPr>
            <w:r w:rsidRPr="002B33AC">
              <w:t>среднее</w:t>
            </w:r>
          </w:p>
          <w:p w:rsidR="00D46D56" w:rsidRPr="002B33AC" w:rsidRDefault="00D46D56" w:rsidP="00886177">
            <w:pPr>
              <w:jc w:val="both"/>
            </w:pPr>
            <w:r w:rsidRPr="002B33AC">
              <w:t>спец.</w:t>
            </w:r>
          </w:p>
        </w:tc>
        <w:tc>
          <w:tcPr>
            <w:tcW w:w="1251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17</w:t>
            </w:r>
          </w:p>
        </w:tc>
        <w:tc>
          <w:tcPr>
            <w:tcW w:w="909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-</w:t>
            </w:r>
          </w:p>
        </w:tc>
        <w:tc>
          <w:tcPr>
            <w:tcW w:w="1218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-</w:t>
            </w:r>
          </w:p>
        </w:tc>
      </w:tr>
      <w:tr w:rsidR="00D46D56" w:rsidRPr="002B33AC" w:rsidTr="00886177">
        <w:tc>
          <w:tcPr>
            <w:tcW w:w="2808" w:type="dxa"/>
          </w:tcPr>
          <w:p w:rsidR="00D46D56" w:rsidRPr="002B33AC" w:rsidRDefault="00D46D56" w:rsidP="00886177">
            <w:pPr>
              <w:jc w:val="both"/>
            </w:pPr>
            <w:r w:rsidRPr="002B33AC">
              <w:t>Заместитель директора по УВР</w:t>
            </w:r>
          </w:p>
        </w:tc>
        <w:tc>
          <w:tcPr>
            <w:tcW w:w="2340" w:type="dxa"/>
          </w:tcPr>
          <w:p w:rsidR="00D46D56" w:rsidRPr="002B33AC" w:rsidRDefault="00D46D56" w:rsidP="00886177">
            <w:pPr>
              <w:jc w:val="both"/>
            </w:pPr>
            <w:r w:rsidRPr="002B33AC">
              <w:t>Слепцова Надежда Петровна</w:t>
            </w:r>
          </w:p>
        </w:tc>
        <w:tc>
          <w:tcPr>
            <w:tcW w:w="1080" w:type="dxa"/>
          </w:tcPr>
          <w:p w:rsidR="00D46D56" w:rsidRPr="002B33AC" w:rsidRDefault="00D46D56" w:rsidP="00886177">
            <w:pPr>
              <w:jc w:val="both"/>
            </w:pPr>
            <w:r w:rsidRPr="002B33AC">
              <w:t>высшее</w:t>
            </w:r>
          </w:p>
        </w:tc>
        <w:tc>
          <w:tcPr>
            <w:tcW w:w="1251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27</w:t>
            </w:r>
          </w:p>
        </w:tc>
        <w:tc>
          <w:tcPr>
            <w:tcW w:w="909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2</w:t>
            </w:r>
          </w:p>
        </w:tc>
        <w:tc>
          <w:tcPr>
            <w:tcW w:w="1218" w:type="dxa"/>
            <w:shd w:val="clear" w:color="auto" w:fill="auto"/>
          </w:tcPr>
          <w:p w:rsidR="00D46D56" w:rsidRPr="002B33AC" w:rsidRDefault="00D46D56" w:rsidP="00886177">
            <w:pPr>
              <w:jc w:val="center"/>
            </w:pPr>
            <w:r w:rsidRPr="002B33AC">
              <w:t>2</w:t>
            </w:r>
          </w:p>
        </w:tc>
      </w:tr>
    </w:tbl>
    <w:p w:rsidR="00D46D56" w:rsidRPr="00433E17" w:rsidRDefault="00D46D56" w:rsidP="00D46D56">
      <w:pPr>
        <w:tabs>
          <w:tab w:val="left" w:pos="975"/>
        </w:tabs>
        <w:spacing w:line="276" w:lineRule="auto"/>
        <w:jc w:val="both"/>
        <w:rPr>
          <w:b/>
        </w:rPr>
      </w:pPr>
    </w:p>
    <w:p w:rsidR="00D46D56" w:rsidRDefault="00D46D56" w:rsidP="00D46D56">
      <w:pPr>
        <w:numPr>
          <w:ilvl w:val="1"/>
          <w:numId w:val="10"/>
        </w:numPr>
        <w:spacing w:line="276" w:lineRule="auto"/>
        <w:jc w:val="both"/>
      </w:pPr>
      <w:r>
        <w:t xml:space="preserve"> </w:t>
      </w:r>
      <w:r w:rsidRPr="00433E17">
        <w:t>Участие педагогов в конкурсах педагогических достижений</w:t>
      </w:r>
      <w:r>
        <w:t>:</w:t>
      </w:r>
    </w:p>
    <w:p w:rsidR="00D46D56" w:rsidRDefault="00D46D56" w:rsidP="00D46D56">
      <w:pPr>
        <w:spacing w:line="276" w:lineRule="auto"/>
        <w:ind w:left="360"/>
        <w:jc w:val="both"/>
      </w:pPr>
    </w:p>
    <w:tbl>
      <w:tblPr>
        <w:tblStyle w:val="af6"/>
        <w:tblW w:w="0" w:type="auto"/>
        <w:tblLook w:val="04A0"/>
      </w:tblPr>
      <w:tblGrid>
        <w:gridCol w:w="853"/>
        <w:gridCol w:w="1995"/>
        <w:gridCol w:w="2906"/>
        <w:gridCol w:w="2148"/>
        <w:gridCol w:w="1669"/>
      </w:tblGrid>
      <w:tr w:rsidR="00D46D56" w:rsidRPr="0058584C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Год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Ф.И.О. учителя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Название конкурса, конференции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Форма участия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/>
              </w:rPr>
            </w:pPr>
            <w:r w:rsidRPr="001619A7">
              <w:rPr>
                <w:b/>
              </w:rPr>
              <w:t>Достижение</w:t>
            </w:r>
          </w:p>
        </w:tc>
      </w:tr>
      <w:tr w:rsidR="00D46D56" w:rsidRPr="006C6022" w:rsidTr="00886177">
        <w:tc>
          <w:tcPr>
            <w:tcW w:w="853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А.В.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Н.П.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Сергеева С.А.</w:t>
            </w:r>
          </w:p>
        </w:tc>
        <w:tc>
          <w:tcPr>
            <w:tcW w:w="2906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lang w:val="en-US"/>
              </w:rPr>
              <w:t xml:space="preserve">I </w:t>
            </w:r>
            <w:r w:rsidRPr="001619A7">
              <w:t>районная педагогическая ярмарка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Защита проекта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Старкова Е.М.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Защита проекта «Школа активных каникул»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 место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Выступление в секции на тему «Применение ИКТ на уроках математики»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Сергеева С.А.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Выступление в секции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Куличкина О.В.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Мастер-класс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Черемкина А.В. 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доклад </w:t>
            </w:r>
            <w:r w:rsidRPr="001619A7">
              <w:lastRenderedPageBreak/>
              <w:t>«Эффективность использования ЦОР-ов на уроках информатики»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сертификат</w:t>
            </w:r>
          </w:p>
        </w:tc>
      </w:tr>
      <w:tr w:rsidR="00D46D56" w:rsidRPr="006C6022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2014-2015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А.М.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color w:val="000000"/>
              </w:rPr>
              <w:t>Выездной семинар «Повышение социального статуса музея в современном образовательном пространстве» МО РС(Я) ГБУ ДО РС(Я) «Республиканский центр развития дополнительного образования и детского движения».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1619A7">
              <w:rPr>
                <w:color w:val="000000"/>
              </w:rPr>
              <w:t>Мастер-класс «Бумажная фантазия»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 Д.В.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1619A7">
              <w:rPr>
                <w:color w:val="000000"/>
              </w:rPr>
              <w:t>Районный семинар «Преемственность в работе детского сада и начальной школы – основа успешного формирования ключевых компетентностей будущего школьника»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hd w:val="clear" w:color="auto" w:fill="FFFFFF"/>
              <w:spacing w:line="276" w:lineRule="auto"/>
              <w:jc w:val="both"/>
              <w:rPr>
                <w:color w:val="000000"/>
                <w:u w:val="single"/>
              </w:rPr>
            </w:pPr>
            <w:r w:rsidRPr="001619A7">
              <w:rPr>
                <w:color w:val="000000"/>
              </w:rPr>
              <w:t>Доклад «Введение информационных технологий в образовательный процесс в начальной школе»</w:t>
            </w:r>
          </w:p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2013-2014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Абрамова Э.П.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Потапов В.В.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 xml:space="preserve"> Республиканский форум «Допрофессиональная подготовка будущих инженерно-технических кадров: проблемы, поиск, находки, решения» (Индигирская зона районов)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1619A7">
              <w:rPr>
                <w:color w:val="000000"/>
              </w:rPr>
              <w:t>Открытый интегрированный урок «3</w:t>
            </w:r>
            <w:r w:rsidRPr="001619A7">
              <w:rPr>
                <w:color w:val="000000"/>
                <w:lang w:val="en-US"/>
              </w:rPr>
              <w:t>D</w:t>
            </w:r>
            <w:r w:rsidRPr="001619A7">
              <w:rPr>
                <w:color w:val="000000"/>
              </w:rPr>
              <w:t>- компас»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Черемкина А.В.</w:t>
            </w:r>
          </w:p>
        </w:tc>
        <w:tc>
          <w:tcPr>
            <w:tcW w:w="2906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Районная НПК «Хоту сиргэ огону иитии-уорэтии тосхоллоро», посвященная 70-летию НА.Брызгалова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Защита учебного пособия «Юный фермер»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1 место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Хабарова М.С.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Доклад на тему «Формирование ИКТ-компетенции на уроках в условия внедрения ФГОС»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Куличкина О.В.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Открытый урок «Сиэлинэн туьаныы»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Абрамов А.П.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Мастер-класс «Изделия из глины»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А.М.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Мастер-класс «Аптаах кыптыый»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Э.Г.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Евсюкова К.В.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Черова Д.Г.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color w:val="000000"/>
                <w:lang w:val="sah-RU"/>
              </w:rPr>
              <w:t xml:space="preserve">открытый урок  “Поэзия эвенского писателя В.Д. Лебедева на русском, якутском и </w:t>
            </w:r>
            <w:r w:rsidRPr="001619A7">
              <w:rPr>
                <w:color w:val="000000"/>
                <w:lang w:val="sah-RU"/>
              </w:rPr>
              <w:lastRenderedPageBreak/>
              <w:t>английском языках” на выездном семинаре “Повышение социального статуса музея в современном образовательном пространстве”, посвященном Году культуры в Российской Федерации и Году Арктики в Республике Саха (Якутия)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Сертификат</w:t>
            </w:r>
          </w:p>
        </w:tc>
      </w:tr>
      <w:tr w:rsidR="00D46D56" w:rsidRPr="006C6022" w:rsidTr="00886177">
        <w:tc>
          <w:tcPr>
            <w:tcW w:w="853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2014-2015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А.М.</w:t>
            </w:r>
          </w:p>
        </w:tc>
        <w:tc>
          <w:tcPr>
            <w:tcW w:w="2906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color w:val="000000"/>
              </w:rPr>
              <w:t xml:space="preserve">Семинар-форум учителей Момского района </w:t>
            </w:r>
            <w:r w:rsidRPr="001619A7">
              <w:t>«Качество образования в сельской школе в условиях перехода на ФГОС основного общего образования»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1619A7">
              <w:rPr>
                <w:color w:val="000000"/>
              </w:rPr>
              <w:t xml:space="preserve">Мастер-класс «Фрагмент занятия «Кѳмүс кыптыый» </w:t>
            </w:r>
          </w:p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  <w:lang w:val="sah-RU"/>
              </w:rPr>
            </w:pPr>
            <w:r w:rsidRPr="001619A7">
              <w:rPr>
                <w:color w:val="000000"/>
                <w:lang w:val="sah-RU"/>
              </w:rPr>
              <w:t>Открытый урок “Сила тока”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Хабарова М.С.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  <w:lang w:val="sah-RU"/>
              </w:rPr>
            </w:pPr>
            <w:r w:rsidRPr="001619A7">
              <w:t>«Формирование ИКТ-компетенции на уроках в условия внедрения ФГОС»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</w:tr>
      <w:tr w:rsidR="00D46D56" w:rsidRPr="006C6022" w:rsidTr="00886177">
        <w:tc>
          <w:tcPr>
            <w:tcW w:w="853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2015-2016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Э.Г.</w:t>
            </w:r>
          </w:p>
        </w:tc>
        <w:tc>
          <w:tcPr>
            <w:tcW w:w="2906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lang w:val="en-US"/>
              </w:rPr>
              <w:t>X</w:t>
            </w:r>
            <w:r w:rsidRPr="001619A7">
              <w:t xml:space="preserve"> Республиканский форум «Допрофессиональная подготовка будущих инженерно-технических кадров: проблемы, поиск, находки, решения» (Индигирская зона районов)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Доклад «Эргономика на уроках русского языка и литературы»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3 место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Н.П.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Доклад «</w:t>
            </w:r>
            <w:r w:rsidRPr="001619A7">
              <w:rPr>
                <w:bCs/>
              </w:rPr>
              <w:t>Использование современных образовательных технологий на уроках технологии»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3 место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А.В.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>«Качественная подготовка к ЕГЭ»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Черемкина А.В.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Доклад «Системная подготовка к ОГЭ»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Атласова С.Д.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Доклад «Игровые технологии на уроках математики в 5-6 классах»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Черемкина А.В.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Защита пособия «Математика в огороде»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 место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Хабарова М.С.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color w:val="000000"/>
                <w:lang w:val="sah-RU"/>
              </w:rPr>
            </w:pPr>
            <w:r w:rsidRPr="001619A7">
              <w:t xml:space="preserve">«Формирование </w:t>
            </w:r>
            <w:r w:rsidRPr="001619A7">
              <w:lastRenderedPageBreak/>
              <w:t>ИКТ-компетенции на уроках в условия внедрения ФГОС»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lastRenderedPageBreak/>
              <w:t>3 место</w:t>
            </w:r>
          </w:p>
        </w:tc>
      </w:tr>
      <w:tr w:rsidR="00D46D56" w:rsidRPr="006C6022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Абрамова Р.С.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Открытый урок «Мораль»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Урок вошел в «10-ку лучших уроков»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Голикова А.В.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 xml:space="preserve"> Доклад «Развитие </w:t>
            </w:r>
            <w:r w:rsidRPr="001619A7">
              <w:t>совладающего поведения младших школьников в МБОУ Индигирская СОШ</w:t>
            </w:r>
            <w:r w:rsidRPr="001619A7">
              <w:rPr>
                <w:bCs/>
              </w:rPr>
              <w:t xml:space="preserve"> 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3 место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Е.И.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>Доклад  «Развитие технического конструирования через Лего-конструирование»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Слепцова Т.И.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>Открытый урок «Диффузия в газах, жидкостях и твердых телах»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2014-2015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Методическое объединение учителей «Естественно-математического цикла»</w:t>
            </w:r>
          </w:p>
        </w:tc>
        <w:tc>
          <w:tcPr>
            <w:tcW w:w="2906" w:type="dxa"/>
            <w:vMerge w:val="restart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Районный конкурс методических объединений</w:t>
            </w:r>
          </w:p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t>номинация «Лучшая модель методической работы в образовательной школе»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 место</w:t>
            </w:r>
          </w:p>
        </w:tc>
      </w:tr>
      <w:tr w:rsidR="00D46D56" w:rsidTr="00886177">
        <w:tc>
          <w:tcPr>
            <w:tcW w:w="853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Методическое объединение учителей «Естественно-математического цикла»</w:t>
            </w:r>
          </w:p>
        </w:tc>
        <w:tc>
          <w:tcPr>
            <w:tcW w:w="2906" w:type="dxa"/>
            <w:vMerge/>
          </w:tcPr>
          <w:p w:rsidR="00D46D56" w:rsidRPr="001619A7" w:rsidRDefault="00D46D56" w:rsidP="00886177">
            <w:pPr>
              <w:spacing w:line="276" w:lineRule="auto"/>
              <w:jc w:val="both"/>
            </w:pP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t>номинация «Лучшая модель методической работы в образовательной школе»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2015-2016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Местников В.В.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rPr>
                <w:bCs/>
              </w:rPr>
              <w:t>Семинар работников доп.образования в Момском районе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>Доклад  «Создание творческой мастерской Уран-Ай в с.Буор-Сысы Момского района»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  <w:tr w:rsidR="00D46D56" w:rsidTr="00886177">
        <w:tc>
          <w:tcPr>
            <w:tcW w:w="853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2015-2016</w:t>
            </w:r>
          </w:p>
        </w:tc>
        <w:tc>
          <w:tcPr>
            <w:tcW w:w="1995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Голикова А.В.</w:t>
            </w:r>
          </w:p>
        </w:tc>
        <w:tc>
          <w:tcPr>
            <w:tcW w:w="2906" w:type="dxa"/>
          </w:tcPr>
          <w:p w:rsidR="00D46D56" w:rsidRPr="001619A7" w:rsidRDefault="00D46D56" w:rsidP="00886177">
            <w:pPr>
              <w:spacing w:line="276" w:lineRule="auto"/>
              <w:jc w:val="both"/>
              <w:rPr>
                <w:bCs/>
              </w:rPr>
            </w:pPr>
            <w:r w:rsidRPr="001619A7">
              <w:rPr>
                <w:bCs/>
              </w:rPr>
              <w:t>Семинар педагогов психологов района</w:t>
            </w:r>
          </w:p>
        </w:tc>
        <w:tc>
          <w:tcPr>
            <w:tcW w:w="2148" w:type="dxa"/>
          </w:tcPr>
          <w:p w:rsidR="00D46D56" w:rsidRPr="001619A7" w:rsidRDefault="00D46D56" w:rsidP="00886177">
            <w:pPr>
              <w:pStyle w:val="af5"/>
              <w:tabs>
                <w:tab w:val="left" w:pos="265"/>
              </w:tabs>
              <w:spacing w:line="276" w:lineRule="auto"/>
              <w:ind w:left="0"/>
              <w:jc w:val="both"/>
              <w:rPr>
                <w:bCs/>
              </w:rPr>
            </w:pPr>
            <w:r w:rsidRPr="001619A7">
              <w:rPr>
                <w:bCs/>
              </w:rPr>
              <w:t>Доклад «Знакомство-кто я?»</w:t>
            </w:r>
          </w:p>
        </w:tc>
        <w:tc>
          <w:tcPr>
            <w:tcW w:w="1669" w:type="dxa"/>
          </w:tcPr>
          <w:p w:rsidR="00D46D56" w:rsidRPr="001619A7" w:rsidRDefault="00D46D56" w:rsidP="00886177">
            <w:pPr>
              <w:spacing w:line="276" w:lineRule="auto"/>
              <w:jc w:val="both"/>
            </w:pPr>
            <w:r w:rsidRPr="001619A7">
              <w:t>Сертификат</w:t>
            </w:r>
          </w:p>
        </w:tc>
      </w:tr>
    </w:tbl>
    <w:p w:rsidR="00D46D56" w:rsidRDefault="00D46D56" w:rsidP="00D46D56">
      <w:pPr>
        <w:spacing w:line="276" w:lineRule="auto"/>
        <w:jc w:val="both"/>
        <w:rPr>
          <w:b/>
          <w:sz w:val="28"/>
          <w:szCs w:val="28"/>
        </w:rPr>
      </w:pPr>
    </w:p>
    <w:p w:rsidR="00D46D56" w:rsidRDefault="00D46D56" w:rsidP="00D46D56">
      <w:pPr>
        <w:spacing w:line="276" w:lineRule="auto"/>
        <w:jc w:val="center"/>
        <w:rPr>
          <w:b/>
        </w:rPr>
      </w:pPr>
      <w:r w:rsidRPr="00B029EA">
        <w:rPr>
          <w:b/>
        </w:rPr>
        <w:t>Результаты количественного и качественного участия учителей</w:t>
      </w:r>
    </w:p>
    <w:p w:rsidR="00D46D56" w:rsidRPr="00B029EA" w:rsidRDefault="00D46D56" w:rsidP="00D46D56">
      <w:pPr>
        <w:spacing w:line="276" w:lineRule="auto"/>
        <w:jc w:val="center"/>
        <w:rPr>
          <w:b/>
        </w:rPr>
      </w:pPr>
      <w:r w:rsidRPr="00B029EA">
        <w:rPr>
          <w:b/>
        </w:rPr>
        <w:t>в деловой игре «Профи-учитель»</w:t>
      </w:r>
    </w:p>
    <w:tbl>
      <w:tblPr>
        <w:tblStyle w:val="af6"/>
        <w:tblW w:w="0" w:type="auto"/>
        <w:tblLook w:val="04A0"/>
      </w:tblPr>
      <w:tblGrid>
        <w:gridCol w:w="675"/>
        <w:gridCol w:w="3261"/>
        <w:gridCol w:w="3578"/>
        <w:gridCol w:w="2057"/>
      </w:tblGrid>
      <w:tr w:rsidR="00D46D56" w:rsidRPr="009A604B" w:rsidTr="00886177">
        <w:tc>
          <w:tcPr>
            <w:tcW w:w="9571" w:type="dxa"/>
            <w:gridSpan w:val="4"/>
          </w:tcPr>
          <w:p w:rsidR="00D46D56" w:rsidRPr="009A604B" w:rsidRDefault="00D46D56" w:rsidP="00886177">
            <w:pPr>
              <w:spacing w:line="276" w:lineRule="auto"/>
              <w:jc w:val="center"/>
              <w:rPr>
                <w:b/>
                <w:sz w:val="20"/>
              </w:rPr>
            </w:pPr>
            <w:r w:rsidRPr="009A604B">
              <w:rPr>
                <w:b/>
                <w:sz w:val="20"/>
              </w:rPr>
              <w:t>2014-2015</w:t>
            </w:r>
            <w:r>
              <w:rPr>
                <w:b/>
                <w:sz w:val="20"/>
              </w:rPr>
              <w:t xml:space="preserve"> учебный год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№</w:t>
            </w: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Ф.И.О. учителей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Должность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Балл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17" w:hanging="337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Алексеев Юрий Антонович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физкультуры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92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Алехина Акулина Анатольевна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Атласова Светлана Дмитриевна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математики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Абрамова Александр Павлович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истории и обществознания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59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Абрамова Эльвира Петровна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ИЗО, черчения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Евсюкова Катерина Васильевна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английского языка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Иннокентьева Саргылана Васильевна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Иннокентьев Николай Алексеевич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82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Куличкина Ольга Васильевна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72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Сергеева Светлана Афанасьевна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якутского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Акулина Михайловна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Антонина Васильевна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Надежда Петровна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технологии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59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Туйаара Ивановна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математики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Элеонора Геннадьевна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82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 Дмитрий Васильевич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77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Хабарова Матрена Сергеевна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биологии и химии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57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3"/>
              </w:numPr>
              <w:spacing w:line="276" w:lineRule="auto"/>
              <w:ind w:left="340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Черемкина Ангелина Витальевна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математики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62</w:t>
            </w:r>
          </w:p>
        </w:tc>
      </w:tr>
      <w:tr w:rsidR="00D46D56" w:rsidRPr="009A604B" w:rsidTr="00886177">
        <w:tc>
          <w:tcPr>
            <w:tcW w:w="9571" w:type="dxa"/>
            <w:gridSpan w:val="4"/>
          </w:tcPr>
          <w:p w:rsidR="00D46D56" w:rsidRPr="009A604B" w:rsidRDefault="00D46D56" w:rsidP="00886177">
            <w:pPr>
              <w:spacing w:line="276" w:lineRule="auto"/>
              <w:jc w:val="center"/>
              <w:rPr>
                <w:b/>
                <w:sz w:val="20"/>
              </w:rPr>
            </w:pPr>
            <w:r w:rsidRPr="009A604B">
              <w:rPr>
                <w:b/>
                <w:sz w:val="20"/>
              </w:rPr>
              <w:t>2015-2016</w:t>
            </w:r>
            <w:r>
              <w:rPr>
                <w:b/>
                <w:sz w:val="20"/>
              </w:rPr>
              <w:t xml:space="preserve"> учебный год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№</w:t>
            </w: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Ф.И.О. учителей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Должность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D46D56" w:rsidRPr="009A604B" w:rsidRDefault="00D46D56" w:rsidP="00886177">
            <w:pPr>
              <w:spacing w:line="276" w:lineRule="auto"/>
              <w:jc w:val="center"/>
              <w:rPr>
                <w:sz w:val="20"/>
              </w:rPr>
            </w:pPr>
            <w:r w:rsidRPr="009A604B">
              <w:rPr>
                <w:sz w:val="20"/>
              </w:rPr>
              <w:t>Балл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Алексеев Юрий Антонович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физкультуры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Алехина Акулина Анатольевна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Атласова Светлана Дмитриевна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математики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47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Абрамова Розалия Семеновна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истории и обществознания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66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Мохначевская Туйаара Григорьевна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английского языка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64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Иннокентьева Саргылана Васильевна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Иннокентьев Николай Алексеевич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 и географии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67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Местников Вячеслав Васильевич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изо и черчения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68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Сергеева Светлана Афанасьевна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якутского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70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Акулина Михайловна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начальных классов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73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Старостин Дмитрий Анатольевич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физики и информатики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46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 Василий Васильевич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музыки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48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Анастасия Викторовна</w:t>
            </w:r>
          </w:p>
        </w:tc>
        <w:tc>
          <w:tcPr>
            <w:tcW w:w="3578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физкультуры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75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Антонина Васильевна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81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Надежда Петровна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технологии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78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Слепцова Элеонора Геннадьевна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76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Слепцов Дмитрий Васильевич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начальных классов 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72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Хабарова Матрена Сергеевна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Учитель биологии и химии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80</w:t>
            </w:r>
          </w:p>
        </w:tc>
      </w:tr>
      <w:tr w:rsidR="00D46D56" w:rsidRPr="009A604B" w:rsidTr="00886177">
        <w:tc>
          <w:tcPr>
            <w:tcW w:w="675" w:type="dxa"/>
          </w:tcPr>
          <w:p w:rsidR="00D46D56" w:rsidRPr="009A604B" w:rsidRDefault="00D46D56" w:rsidP="00886177">
            <w:pPr>
              <w:pStyle w:val="af5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61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Черемкина Ангелина Витальевна</w:t>
            </w:r>
          </w:p>
        </w:tc>
        <w:tc>
          <w:tcPr>
            <w:tcW w:w="3578" w:type="dxa"/>
            <w:vAlign w:val="bottom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 xml:space="preserve">Учитель математики </w:t>
            </w:r>
          </w:p>
        </w:tc>
        <w:tc>
          <w:tcPr>
            <w:tcW w:w="2057" w:type="dxa"/>
          </w:tcPr>
          <w:p w:rsidR="00D46D56" w:rsidRPr="009A604B" w:rsidRDefault="00D46D56" w:rsidP="00886177">
            <w:pPr>
              <w:spacing w:line="276" w:lineRule="auto"/>
              <w:jc w:val="both"/>
              <w:rPr>
                <w:sz w:val="20"/>
              </w:rPr>
            </w:pPr>
            <w:r w:rsidRPr="009A604B">
              <w:rPr>
                <w:sz w:val="20"/>
              </w:rPr>
              <w:t>47</w:t>
            </w:r>
          </w:p>
        </w:tc>
      </w:tr>
    </w:tbl>
    <w:p w:rsidR="00D46D56" w:rsidRPr="009A604B" w:rsidRDefault="00D46D56" w:rsidP="00D46D56">
      <w:pPr>
        <w:spacing w:line="276" w:lineRule="auto"/>
        <w:jc w:val="both"/>
        <w:rPr>
          <w:sz w:val="20"/>
          <w:szCs w:val="22"/>
        </w:rPr>
      </w:pPr>
    </w:p>
    <w:tbl>
      <w:tblPr>
        <w:tblStyle w:val="af6"/>
        <w:tblW w:w="0" w:type="auto"/>
        <w:tblLook w:val="04A0"/>
      </w:tblPr>
      <w:tblGrid>
        <w:gridCol w:w="1057"/>
        <w:gridCol w:w="2816"/>
        <w:gridCol w:w="2031"/>
        <w:gridCol w:w="1968"/>
        <w:gridCol w:w="1699"/>
      </w:tblGrid>
      <w:tr w:rsidR="00D46D56" w:rsidRPr="009A604B" w:rsidTr="00886177">
        <w:tc>
          <w:tcPr>
            <w:tcW w:w="1057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Год</w:t>
            </w:r>
          </w:p>
        </w:tc>
        <w:tc>
          <w:tcPr>
            <w:tcW w:w="2816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Приняло участие</w:t>
            </w:r>
          </w:p>
        </w:tc>
        <w:tc>
          <w:tcPr>
            <w:tcW w:w="2031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Средний балл</w:t>
            </w:r>
          </w:p>
        </w:tc>
        <w:tc>
          <w:tcPr>
            <w:tcW w:w="1968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Свыше 70 баллов</w:t>
            </w:r>
          </w:p>
        </w:tc>
        <w:tc>
          <w:tcPr>
            <w:tcW w:w="1699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Свыше 50 баллов</w:t>
            </w:r>
          </w:p>
        </w:tc>
      </w:tr>
      <w:tr w:rsidR="00D46D56" w:rsidRPr="009A604B" w:rsidTr="00886177">
        <w:tc>
          <w:tcPr>
            <w:tcW w:w="1057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2014</w:t>
            </w:r>
          </w:p>
        </w:tc>
        <w:tc>
          <w:tcPr>
            <w:tcW w:w="281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18 (100%)</w:t>
            </w:r>
          </w:p>
        </w:tc>
        <w:tc>
          <w:tcPr>
            <w:tcW w:w="2031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70,6</w:t>
            </w:r>
          </w:p>
        </w:tc>
        <w:tc>
          <w:tcPr>
            <w:tcW w:w="1968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9 (50%)</w:t>
            </w:r>
          </w:p>
        </w:tc>
        <w:tc>
          <w:tcPr>
            <w:tcW w:w="1699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18 (100%)</w:t>
            </w:r>
          </w:p>
        </w:tc>
      </w:tr>
      <w:tr w:rsidR="00D46D56" w:rsidRPr="009A604B" w:rsidTr="00886177">
        <w:tc>
          <w:tcPr>
            <w:tcW w:w="1057" w:type="dxa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t>2015</w:t>
            </w:r>
          </w:p>
        </w:tc>
        <w:tc>
          <w:tcPr>
            <w:tcW w:w="281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19 (100%)</w:t>
            </w:r>
          </w:p>
        </w:tc>
        <w:tc>
          <w:tcPr>
            <w:tcW w:w="2031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66,7</w:t>
            </w:r>
          </w:p>
        </w:tc>
        <w:tc>
          <w:tcPr>
            <w:tcW w:w="1968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10 (52,6%)</w:t>
            </w:r>
          </w:p>
        </w:tc>
        <w:tc>
          <w:tcPr>
            <w:tcW w:w="1699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t>15 (78,9%)</w:t>
            </w:r>
          </w:p>
        </w:tc>
      </w:tr>
    </w:tbl>
    <w:p w:rsidR="00D46D56" w:rsidRPr="009A604B" w:rsidRDefault="00D46D56" w:rsidP="00D46D56">
      <w:pPr>
        <w:tabs>
          <w:tab w:val="left" w:pos="975"/>
        </w:tabs>
        <w:spacing w:line="276" w:lineRule="auto"/>
        <w:jc w:val="both"/>
        <w:rPr>
          <w:b/>
          <w:sz w:val="22"/>
          <w:szCs w:val="22"/>
        </w:rPr>
      </w:pPr>
    </w:p>
    <w:p w:rsidR="00D46D56" w:rsidRPr="00433E17" w:rsidRDefault="00D46D56" w:rsidP="00D46D56">
      <w:pPr>
        <w:tabs>
          <w:tab w:val="left" w:pos="975"/>
        </w:tabs>
        <w:spacing w:line="276" w:lineRule="auto"/>
        <w:jc w:val="center"/>
        <w:rPr>
          <w:b/>
        </w:rPr>
      </w:pPr>
      <w:r>
        <w:rPr>
          <w:b/>
        </w:rPr>
        <w:t>Р</w:t>
      </w:r>
      <w:r w:rsidRPr="00433E17">
        <w:rPr>
          <w:b/>
        </w:rPr>
        <w:t>АЗДЕЛ 5. ИНФОРМАЦИОННО-ТЕХНИЧЕСКОЕ ОСНАЩЕНИЕ ОБРАЗОВАТЕЛЬНОГО ПРОЦЕССА</w:t>
      </w:r>
    </w:p>
    <w:p w:rsidR="00D46D56" w:rsidRPr="00433E17" w:rsidRDefault="00D46D56" w:rsidP="00D46D56">
      <w:pPr>
        <w:spacing w:line="276" w:lineRule="auto"/>
        <w:jc w:val="both"/>
      </w:pPr>
      <w:r w:rsidRPr="00433E17">
        <w:t xml:space="preserve">5.1.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  <w:gridCol w:w="1505"/>
      </w:tblGrid>
      <w:tr w:rsidR="00D46D56" w:rsidRPr="00433E17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Обеспеченность учащихся учебной литературой (%)</w:t>
            </w:r>
          </w:p>
        </w:tc>
        <w:tc>
          <w:tcPr>
            <w:tcW w:w="788" w:type="pct"/>
          </w:tcPr>
          <w:p w:rsidR="00D46D56" w:rsidRPr="00433E17" w:rsidRDefault="00D46D56" w:rsidP="00886177">
            <w:pPr>
              <w:spacing w:line="276" w:lineRule="auto"/>
              <w:jc w:val="center"/>
              <w:rPr>
                <w:color w:val="000000"/>
              </w:rPr>
            </w:pPr>
            <w:r w:rsidRPr="00433E17">
              <w:rPr>
                <w:color w:val="000000"/>
              </w:rPr>
              <w:t>100%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rPr>
                <w:color w:val="000000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24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Количество учащихся на 1 компьютер, применяемы</w:t>
            </w:r>
            <w:r>
              <w:rPr>
                <w:color w:val="000000"/>
              </w:rPr>
              <w:t>х</w:t>
            </w:r>
            <w:r w:rsidRPr="00433E17">
              <w:rPr>
                <w:color w:val="000000"/>
              </w:rPr>
              <w:t xml:space="preserve"> в учебном процессе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Наличие медиатеки (есть/нет)</w:t>
            </w:r>
          </w:p>
        </w:tc>
        <w:tc>
          <w:tcPr>
            <w:tcW w:w="788" w:type="pct"/>
            <w:shd w:val="clear" w:color="auto" w:fill="auto"/>
          </w:tcPr>
          <w:p w:rsidR="00D46D56" w:rsidRPr="00B029EA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95547">
              <w:t>нет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Возможность пользовани</w:t>
            </w:r>
            <w:r>
              <w:t>я сетью Интернет учащимися (да/</w:t>
            </w:r>
            <w:r w:rsidRPr="00433E17">
              <w:t>нет)</w:t>
            </w:r>
          </w:p>
        </w:tc>
        <w:tc>
          <w:tcPr>
            <w:tcW w:w="788" w:type="pct"/>
            <w:shd w:val="clear" w:color="auto" w:fill="auto"/>
          </w:tcPr>
          <w:p w:rsidR="00D46D56" w:rsidRPr="00B029EA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95547">
              <w:t>да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Доля учителей, применяющих ИКТ в учебном процессе</w:t>
            </w:r>
          </w:p>
        </w:tc>
        <w:tc>
          <w:tcPr>
            <w:tcW w:w="788" w:type="pct"/>
            <w:shd w:val="clear" w:color="auto" w:fill="auto"/>
          </w:tcPr>
          <w:p w:rsidR="00D46D56" w:rsidRPr="00B029EA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95547">
              <w:t>100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Количество АРМ (автоматизированное рабочее место)  учителя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>
              <w:t>9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Кол-во компьютеров, применяемых в управлении ОУ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3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Наличие АРМ (автоматизированное рабочее место)  администратора</w:t>
            </w:r>
          </w:p>
        </w:tc>
        <w:tc>
          <w:tcPr>
            <w:tcW w:w="788" w:type="pct"/>
            <w:shd w:val="clear" w:color="auto" w:fill="auto"/>
          </w:tcPr>
          <w:p w:rsidR="00D46D56" w:rsidRPr="00B029EA" w:rsidRDefault="00D46D56" w:rsidP="00886177">
            <w:pPr>
              <w:spacing w:line="276" w:lineRule="auto"/>
              <w:jc w:val="center"/>
              <w:rPr>
                <w:highlight w:val="yellow"/>
              </w:rPr>
            </w:pPr>
            <w:r w:rsidRPr="00B95547">
              <w:t>нет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Возможность пользования сетью Интернет педагогическими работниками (да/нет)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да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Наличие сайта (да/</w:t>
            </w:r>
            <w:r w:rsidRPr="00433E17">
              <w:t>нет)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да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Наличие материально-технических условий для обеспечения обучающихся питанием (да/нет)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да</w:t>
            </w:r>
          </w:p>
        </w:tc>
      </w:tr>
      <w:tr w:rsidR="00D46D56" w:rsidRPr="00B029EA" w:rsidTr="00886177">
        <w:tc>
          <w:tcPr>
            <w:tcW w:w="4212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Наличие материально-технических условий для обеспеченности обучающихся</w:t>
            </w:r>
            <w:r>
              <w:t xml:space="preserve"> медицинским обслуживанием (да/</w:t>
            </w:r>
            <w:r w:rsidRPr="00433E17">
              <w:t>нет)</w:t>
            </w:r>
          </w:p>
        </w:tc>
        <w:tc>
          <w:tcPr>
            <w:tcW w:w="788" w:type="pct"/>
            <w:shd w:val="clear" w:color="auto" w:fill="auto"/>
          </w:tcPr>
          <w:p w:rsidR="00D46D56" w:rsidRPr="00B95547" w:rsidRDefault="00D46D56" w:rsidP="00886177">
            <w:pPr>
              <w:spacing w:line="276" w:lineRule="auto"/>
              <w:jc w:val="center"/>
            </w:pPr>
            <w:r w:rsidRPr="00B95547">
              <w:t>да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Pr="00433E17" w:rsidRDefault="00D46D56" w:rsidP="00D46D56">
      <w:pPr>
        <w:spacing w:line="276" w:lineRule="auto"/>
        <w:jc w:val="both"/>
      </w:pPr>
      <w:r w:rsidRPr="00433E17">
        <w:t>5.2.Наличие специализированных кабинетов</w:t>
      </w:r>
      <w:r>
        <w:t>:</w:t>
      </w:r>
      <w:r w:rsidRPr="00433E1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011"/>
        <w:gridCol w:w="3356"/>
        <w:gridCol w:w="1857"/>
      </w:tblGrid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Кол-во</w:t>
            </w:r>
          </w:p>
        </w:tc>
        <w:tc>
          <w:tcPr>
            <w:tcW w:w="1753" w:type="pct"/>
          </w:tcPr>
          <w:p w:rsidR="00D46D56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 xml:space="preserve">Соответствие оборудования </w:t>
            </w:r>
          </w:p>
          <w:p w:rsidR="00D46D56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и оснащенности</w:t>
            </w:r>
          </w:p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(да, частично, нет)</w:t>
            </w:r>
          </w:p>
        </w:tc>
        <w:tc>
          <w:tcPr>
            <w:tcW w:w="970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rPr>
                <w:color w:val="000000"/>
              </w:rPr>
              <w:t>Паспортизация кабинетов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 w:rsidRPr="00433E17">
              <w:t>Кабинет физики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Кабинет математики</w:t>
            </w:r>
          </w:p>
        </w:tc>
        <w:tc>
          <w:tcPr>
            <w:tcW w:w="528" w:type="pct"/>
          </w:tcPr>
          <w:p w:rsidR="00D46D56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pct"/>
          </w:tcPr>
          <w:p w:rsidR="00D46D56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970" w:type="pct"/>
            <w:shd w:val="clear" w:color="auto" w:fill="auto"/>
          </w:tcPr>
          <w:p w:rsidR="00D46D56" w:rsidRPr="00AC0B84" w:rsidRDefault="00D46D56" w:rsidP="008861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 xml:space="preserve">Кабинет </w:t>
            </w:r>
            <w:r>
              <w:t xml:space="preserve">биологии и </w:t>
            </w:r>
            <w:r w:rsidRPr="00433E17">
              <w:t>химии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 xml:space="preserve">Да 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информатики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Да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истории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Частично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технологии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Частично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начальных классов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Да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якутского языка и литературы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Да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Кабинет русского языка и литературы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 xml:space="preserve">Частично 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Спортивный зал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>
              <w:t>Да</w:t>
            </w:r>
          </w:p>
        </w:tc>
        <w:tc>
          <w:tcPr>
            <w:tcW w:w="970" w:type="pct"/>
            <w:shd w:val="clear" w:color="auto" w:fill="auto"/>
          </w:tcPr>
          <w:p w:rsidR="00D46D56" w:rsidRDefault="00D46D56" w:rsidP="00886177">
            <w:pPr>
              <w:spacing w:line="276" w:lineRule="auto"/>
              <w:jc w:val="both"/>
            </w:pPr>
            <w:r w:rsidRPr="00AC0B84">
              <w:rPr>
                <w:color w:val="000000"/>
              </w:rPr>
              <w:t>имеется</w:t>
            </w:r>
          </w:p>
        </w:tc>
      </w:tr>
      <w:tr w:rsidR="00D46D56" w:rsidRPr="00433E17" w:rsidTr="00886177">
        <w:tc>
          <w:tcPr>
            <w:tcW w:w="1749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Др.</w:t>
            </w:r>
          </w:p>
        </w:tc>
        <w:tc>
          <w:tcPr>
            <w:tcW w:w="528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1753" w:type="pct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  <w:tc>
          <w:tcPr>
            <w:tcW w:w="970" w:type="pct"/>
            <w:shd w:val="clear" w:color="auto" w:fill="auto"/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</w:tr>
    </w:tbl>
    <w:p w:rsidR="00D46D56" w:rsidRDefault="00D46D56" w:rsidP="00D46D56">
      <w:pPr>
        <w:spacing w:line="276" w:lineRule="auto"/>
        <w:jc w:val="both"/>
      </w:pPr>
    </w:p>
    <w:p w:rsidR="00D46D56" w:rsidRPr="001619A7" w:rsidRDefault="00D46D56" w:rsidP="00D46D56">
      <w:pPr>
        <w:spacing w:line="276" w:lineRule="auto"/>
        <w:jc w:val="both"/>
      </w:pPr>
      <w:r>
        <w:t>5.3. Библиотечный фонд:</w:t>
      </w: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851"/>
        <w:gridCol w:w="992"/>
        <w:gridCol w:w="1134"/>
        <w:gridCol w:w="1418"/>
        <w:gridCol w:w="1390"/>
        <w:gridCol w:w="1346"/>
        <w:gridCol w:w="1071"/>
        <w:gridCol w:w="1403"/>
      </w:tblGrid>
      <w:tr w:rsidR="00D46D56" w:rsidTr="00886177">
        <w:tc>
          <w:tcPr>
            <w:tcW w:w="851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6252A5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Общий фонд (экз.)</w:t>
            </w:r>
          </w:p>
        </w:tc>
        <w:tc>
          <w:tcPr>
            <w:tcW w:w="1134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Учебники (экз.)</w:t>
            </w:r>
          </w:p>
        </w:tc>
        <w:tc>
          <w:tcPr>
            <w:tcW w:w="1418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Художественный фонд (экз.)</w:t>
            </w:r>
          </w:p>
        </w:tc>
        <w:tc>
          <w:tcPr>
            <w:tcW w:w="1390" w:type="dxa"/>
          </w:tcPr>
          <w:p w:rsidR="00D46D56" w:rsidRPr="006252A5" w:rsidRDefault="00D46D56" w:rsidP="00886177">
            <w:pPr>
              <w:spacing w:line="276" w:lineRule="auto"/>
              <w:ind w:left="-108" w:right="-135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Методическая литература (экз.)</w:t>
            </w:r>
          </w:p>
        </w:tc>
        <w:tc>
          <w:tcPr>
            <w:tcW w:w="1346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Справочный материал (экз.)</w:t>
            </w:r>
          </w:p>
        </w:tc>
        <w:tc>
          <w:tcPr>
            <w:tcW w:w="1071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Подписка (кол-во наим-ий)</w:t>
            </w:r>
          </w:p>
        </w:tc>
        <w:tc>
          <w:tcPr>
            <w:tcW w:w="1403" w:type="dxa"/>
          </w:tcPr>
          <w:p w:rsidR="00D46D56" w:rsidRPr="006252A5" w:rsidRDefault="00D46D56" w:rsidP="00886177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6252A5">
              <w:rPr>
                <w:sz w:val="20"/>
                <w:szCs w:val="28"/>
              </w:rPr>
              <w:t>Электронные пособии</w:t>
            </w:r>
          </w:p>
        </w:tc>
      </w:tr>
      <w:tr w:rsidR="00D46D56" w:rsidTr="00886177">
        <w:tc>
          <w:tcPr>
            <w:tcW w:w="851" w:type="dxa"/>
          </w:tcPr>
          <w:p w:rsidR="00D46D56" w:rsidRPr="00BE7847" w:rsidRDefault="00D46D56" w:rsidP="0088617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BE7847">
              <w:rPr>
                <w:sz w:val="24"/>
                <w:szCs w:val="28"/>
              </w:rPr>
              <w:t>2012-</w:t>
            </w:r>
            <w:r>
              <w:rPr>
                <w:sz w:val="24"/>
                <w:szCs w:val="28"/>
              </w:rPr>
              <w:t>20</w:t>
            </w:r>
            <w:r w:rsidRPr="00BE7847"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13189</w:t>
            </w:r>
          </w:p>
        </w:tc>
        <w:tc>
          <w:tcPr>
            <w:tcW w:w="1134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1259</w:t>
            </w:r>
          </w:p>
        </w:tc>
        <w:tc>
          <w:tcPr>
            <w:tcW w:w="1418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11017</w:t>
            </w:r>
          </w:p>
        </w:tc>
        <w:tc>
          <w:tcPr>
            <w:tcW w:w="1390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463</w:t>
            </w:r>
          </w:p>
        </w:tc>
        <w:tc>
          <w:tcPr>
            <w:tcW w:w="1346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071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403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687</w:t>
            </w:r>
          </w:p>
        </w:tc>
      </w:tr>
      <w:tr w:rsidR="00D46D56" w:rsidTr="00886177">
        <w:tc>
          <w:tcPr>
            <w:tcW w:w="851" w:type="dxa"/>
          </w:tcPr>
          <w:p w:rsidR="00D46D56" w:rsidRPr="00BE7847" w:rsidRDefault="00D46D56" w:rsidP="0088617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2013-2014</w:t>
            </w:r>
          </w:p>
        </w:tc>
        <w:tc>
          <w:tcPr>
            <w:tcW w:w="992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13184</w:t>
            </w:r>
          </w:p>
        </w:tc>
        <w:tc>
          <w:tcPr>
            <w:tcW w:w="1134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1189</w:t>
            </w:r>
          </w:p>
        </w:tc>
        <w:tc>
          <w:tcPr>
            <w:tcW w:w="1418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11028</w:t>
            </w:r>
          </w:p>
        </w:tc>
        <w:tc>
          <w:tcPr>
            <w:tcW w:w="1390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489</w:t>
            </w:r>
          </w:p>
        </w:tc>
        <w:tc>
          <w:tcPr>
            <w:tcW w:w="1346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071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403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737</w:t>
            </w:r>
          </w:p>
        </w:tc>
      </w:tr>
      <w:tr w:rsidR="00D46D56" w:rsidTr="00886177">
        <w:tc>
          <w:tcPr>
            <w:tcW w:w="851" w:type="dxa"/>
          </w:tcPr>
          <w:p w:rsidR="00D46D56" w:rsidRPr="00BE7847" w:rsidRDefault="00D46D56" w:rsidP="0088617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2014-2015</w:t>
            </w:r>
          </w:p>
        </w:tc>
        <w:tc>
          <w:tcPr>
            <w:tcW w:w="992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13517</w:t>
            </w:r>
          </w:p>
        </w:tc>
        <w:tc>
          <w:tcPr>
            <w:tcW w:w="1134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1267</w:t>
            </w:r>
          </w:p>
        </w:tc>
        <w:tc>
          <w:tcPr>
            <w:tcW w:w="1418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11050</w:t>
            </w:r>
          </w:p>
        </w:tc>
        <w:tc>
          <w:tcPr>
            <w:tcW w:w="1390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</w:t>
            </w:r>
          </w:p>
        </w:tc>
        <w:tc>
          <w:tcPr>
            <w:tcW w:w="1346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071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403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750</w:t>
            </w:r>
          </w:p>
        </w:tc>
      </w:tr>
      <w:tr w:rsidR="00D46D56" w:rsidTr="00886177">
        <w:tc>
          <w:tcPr>
            <w:tcW w:w="851" w:type="dxa"/>
          </w:tcPr>
          <w:p w:rsidR="00D46D56" w:rsidRPr="00BE7847" w:rsidRDefault="00D46D56" w:rsidP="0088617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2015-</w:t>
            </w:r>
            <w:r>
              <w:rPr>
                <w:sz w:val="24"/>
                <w:szCs w:val="28"/>
              </w:rPr>
              <w:lastRenderedPageBreak/>
              <w:t>2016</w:t>
            </w:r>
          </w:p>
        </w:tc>
        <w:tc>
          <w:tcPr>
            <w:tcW w:w="992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13633</w:t>
            </w:r>
          </w:p>
        </w:tc>
        <w:tc>
          <w:tcPr>
            <w:tcW w:w="1134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1355</w:t>
            </w:r>
          </w:p>
        </w:tc>
        <w:tc>
          <w:tcPr>
            <w:tcW w:w="1418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11280</w:t>
            </w:r>
          </w:p>
        </w:tc>
        <w:tc>
          <w:tcPr>
            <w:tcW w:w="1390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512</w:t>
            </w:r>
          </w:p>
        </w:tc>
        <w:tc>
          <w:tcPr>
            <w:tcW w:w="1346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453</w:t>
            </w:r>
          </w:p>
        </w:tc>
        <w:tc>
          <w:tcPr>
            <w:tcW w:w="1071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403" w:type="dxa"/>
          </w:tcPr>
          <w:p w:rsidR="00D46D56" w:rsidRPr="00BE7847" w:rsidRDefault="00D46D56" w:rsidP="00886177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788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p w:rsidR="00D46D56" w:rsidRDefault="00D46D56" w:rsidP="00D46D56">
      <w:pPr>
        <w:spacing w:line="276" w:lineRule="auto"/>
        <w:jc w:val="both"/>
      </w:pPr>
      <w:r w:rsidRPr="00433E17">
        <w:t xml:space="preserve">5.4. Собственные </w:t>
      </w:r>
      <w:r>
        <w:t xml:space="preserve">методические разработки, </w:t>
      </w:r>
      <w:r w:rsidRPr="00433E17">
        <w:t>изданные, рецензированные</w:t>
      </w:r>
      <w:r>
        <w:t>, принятые методическим советом и т.д. (уроки, проекты, печатные продукции):</w:t>
      </w:r>
    </w:p>
    <w:p w:rsidR="00D46D56" w:rsidRPr="006252A5" w:rsidRDefault="00D46D56" w:rsidP="00D46D56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293"/>
        <w:gridCol w:w="2770"/>
        <w:gridCol w:w="4041"/>
      </w:tblGrid>
      <w:tr w:rsidR="00D46D56" w:rsidRPr="00567CF4" w:rsidTr="00886177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147F2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Авторы, составители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Название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Издательство, год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«Хоту сиргэ о5ону иитии тосхоллоро» 1 кэмпириэнсийэ тезистэрэ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Сборник тезисов,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Слепцов Д.В.,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разработка«Творческий проект Умсул5ан»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3E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ника методических разработок  «</w:t>
            </w:r>
            <w:r w:rsidRPr="00F5053E">
              <w:rPr>
                <w:rFonts w:ascii="Times New Roman" w:hAnsi="Times New Roman"/>
                <w:sz w:val="24"/>
                <w:szCs w:val="24"/>
              </w:rPr>
              <w:t>Учим, воспитываем, творим!» (Руководитель  Це</w:t>
            </w:r>
            <w:r>
              <w:rPr>
                <w:rFonts w:ascii="Times New Roman" w:hAnsi="Times New Roman"/>
                <w:sz w:val="24"/>
                <w:szCs w:val="24"/>
              </w:rPr>
              <w:t>нтра гражданского образования «</w:t>
            </w:r>
            <w:r w:rsidRPr="00F5053E">
              <w:rPr>
                <w:rFonts w:ascii="Times New Roman" w:hAnsi="Times New Roman"/>
                <w:sz w:val="24"/>
                <w:szCs w:val="24"/>
              </w:rPr>
              <w:t>Восхождение»  Аминов А.М.)</w:t>
            </w:r>
            <w:r>
              <w:rPr>
                <w:rFonts w:ascii="Times New Roman" w:hAnsi="Times New Roman"/>
                <w:sz w:val="24"/>
                <w:szCs w:val="24"/>
              </w:rPr>
              <w:t>, 2013г.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Евсюкова К.В., Обутова Т.К.,</w:t>
            </w:r>
          </w:p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Черова Д.Г.,</w:t>
            </w:r>
          </w:p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Абрамова Э.П.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Терминологический словарь по оленеводству с иллюс. на 6 языках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данное время проходит научно-исследовательскую экспертизу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деятельности Индигирской СОШ имени Н.А.Брызгалова»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Всероссийская  энциклопедия «</w:t>
            </w:r>
            <w:r w:rsidRPr="00567CF4">
              <w:rPr>
                <w:rFonts w:ascii="Times New Roman" w:hAnsi="Times New Roman"/>
                <w:sz w:val="24"/>
                <w:szCs w:val="24"/>
                <w:lang w:val="sah-RU"/>
              </w:rPr>
              <w:t>Золотой фонд кадров Родины – РС (Я)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67C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 xml:space="preserve"> том, 2014г.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А.А.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перфокарточек для формирования устойчивых вычислительных навыков»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>.</w:t>
            </w:r>
            <w:r w:rsidRPr="00567CF4">
              <w:rPr>
                <w:rFonts w:ascii="Times New Roman" w:hAnsi="Times New Roman"/>
                <w:sz w:val="24"/>
                <w:szCs w:val="24"/>
                <w:lang w:val="en-US"/>
              </w:rPr>
              <w:t>pedsovet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>.</w:t>
            </w:r>
            <w:r w:rsidRPr="00567C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67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>
              <w:t xml:space="preserve">"Концепция олонхо"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Слепцова Т.И.</w:t>
            </w:r>
          </w:p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Черемкина А.В.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«Математика в огороде»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hyperlink r:id="rId5" w:history="1">
              <w:r w:rsidRPr="007237B3">
                <w:rPr>
                  <w:rStyle w:val="a7"/>
                  <w:lang w:val="en-US"/>
                </w:rPr>
                <w:t>www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pedsovet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Слепцова А.В.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Использование агрокомпонента на уроках русского языка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hyperlink r:id="rId6" w:history="1">
              <w:r w:rsidRPr="007237B3">
                <w:rPr>
                  <w:rStyle w:val="a7"/>
                  <w:sz w:val="24"/>
                  <w:lang w:val="en-US"/>
                </w:rPr>
                <w:t>www</w:t>
              </w:r>
              <w:r w:rsidRPr="007237B3">
                <w:rPr>
                  <w:rStyle w:val="a7"/>
                  <w:sz w:val="24"/>
                </w:rPr>
                <w:t>.</w:t>
              </w:r>
              <w:r w:rsidRPr="007237B3">
                <w:rPr>
                  <w:rStyle w:val="a7"/>
                  <w:sz w:val="24"/>
                  <w:lang w:val="en-US"/>
                </w:rPr>
                <w:t>infourok</w:t>
              </w:r>
              <w:r w:rsidRPr="007237B3">
                <w:rPr>
                  <w:rStyle w:val="a7"/>
                  <w:sz w:val="24"/>
                </w:rPr>
                <w:t>.</w:t>
              </w:r>
              <w:r w:rsidRPr="007237B3">
                <w:rPr>
                  <w:rStyle w:val="a7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Иннокентьева С.В.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Логические задания для начальных классов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на сайте  </w:t>
            </w:r>
            <w:hyperlink r:id="rId7" w:history="1">
              <w:r w:rsidRPr="00567CF4">
                <w:rPr>
                  <w:rStyle w:val="a7"/>
                  <w:sz w:val="24"/>
                  <w:lang w:val="en-US"/>
                </w:rPr>
                <w:t>www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metod</w:t>
              </w:r>
              <w:r w:rsidRPr="00567CF4">
                <w:rPr>
                  <w:rStyle w:val="a7"/>
                  <w:sz w:val="24"/>
                </w:rPr>
                <w:t>-</w:t>
              </w:r>
              <w:r w:rsidRPr="00567CF4">
                <w:rPr>
                  <w:rStyle w:val="a7"/>
                  <w:sz w:val="24"/>
                  <w:lang w:val="en-US"/>
                </w:rPr>
                <w:t>kopilka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ru</w:t>
              </w:r>
            </w:hyperlink>
            <w:r w:rsidRPr="00567C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Иннокентьева С.В.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Алын кылаас учууталыгар көмө матырыйаал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Слепцова А.М.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 w:rsidRPr="00567CF4">
              <w:t xml:space="preserve">Методическая  разработка открытого урока по математике «Путешествие в космос», 4 класс;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hyperlink r:id="rId8" w:history="1">
              <w:r w:rsidRPr="00567CF4">
                <w:rPr>
                  <w:rStyle w:val="a7"/>
                  <w:sz w:val="24"/>
                  <w:lang w:val="en-US"/>
                </w:rPr>
                <w:t>www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infourok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ru</w:t>
              </w:r>
            </w:hyperlink>
            <w:r w:rsidRPr="0056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Слепцова А.М.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af5"/>
              <w:spacing w:line="276" w:lineRule="auto"/>
              <w:ind w:left="0"/>
              <w:jc w:val="both"/>
            </w:pPr>
            <w:r w:rsidRPr="00567CF4">
              <w:t>Методическая разработка урока по окружающему миру «Глобус – модель Земли», 2 класс.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hyperlink r:id="rId9" w:history="1">
              <w:r w:rsidRPr="00567CF4">
                <w:rPr>
                  <w:rStyle w:val="a7"/>
                  <w:sz w:val="24"/>
                  <w:lang w:val="en-US"/>
                </w:rPr>
                <w:t>www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infourok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ru</w:t>
              </w:r>
            </w:hyperlink>
            <w:r w:rsidRPr="00567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567CF4">
                <w:rPr>
                  <w:rStyle w:val="a7"/>
                  <w:sz w:val="24"/>
                  <w:lang w:val="en-US"/>
                </w:rPr>
                <w:t>www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prodlenka</w:t>
              </w:r>
              <w:r w:rsidRPr="00567CF4">
                <w:rPr>
                  <w:rStyle w:val="a7"/>
                  <w:sz w:val="24"/>
                </w:rPr>
                <w:t>.</w:t>
              </w:r>
              <w:r w:rsidRPr="00567CF4">
                <w:rPr>
                  <w:rStyle w:val="a7"/>
                  <w:sz w:val="24"/>
                  <w:lang w:val="en-US"/>
                </w:rPr>
                <w:t>orq</w:t>
              </w:r>
            </w:hyperlink>
            <w:r w:rsidRPr="0056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Авторские работы 26 учащихся с 5 по 11 классы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 w:rsidRPr="00567CF4">
              <w:t>Издательский дом "Комуол",</w:t>
            </w:r>
            <w:r>
              <w:t xml:space="preserve"> л</w:t>
            </w:r>
            <w:r w:rsidRPr="00567CF4">
              <w:t>итературно-художественное издание "Угуйар сулустар"2014г.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Н.П.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6252A5" w:rsidRDefault="00D46D56" w:rsidP="00886177">
            <w:pPr>
              <w:spacing w:line="276" w:lineRule="auto"/>
              <w:jc w:val="both"/>
              <w:rPr>
                <w:bCs/>
                <w:szCs w:val="28"/>
              </w:rPr>
            </w:pPr>
            <w:r w:rsidRPr="006252A5">
              <w:rPr>
                <w:bCs/>
                <w:szCs w:val="28"/>
              </w:rPr>
              <w:t>Методическая разработка «Силуэт и стиль в одежде» (7 класс)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 w:rsidRPr="00567CF4">
              <w:t xml:space="preserve">Публикация на сайте </w:t>
            </w:r>
            <w:hyperlink r:id="rId11" w:history="1">
              <w:r w:rsidRPr="007237B3">
                <w:rPr>
                  <w:rStyle w:val="a7"/>
                  <w:lang w:val="en-US"/>
                </w:rPr>
                <w:t>www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infourok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ru</w:t>
              </w:r>
            </w:hyperlink>
            <w:r>
              <w:t>, 2015г.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Н.П.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6252A5" w:rsidRDefault="00D46D56" w:rsidP="00886177">
            <w:pPr>
              <w:spacing w:line="276" w:lineRule="auto"/>
              <w:jc w:val="both"/>
              <w:rPr>
                <w:bCs/>
                <w:szCs w:val="28"/>
              </w:rPr>
            </w:pPr>
            <w:r w:rsidRPr="006252A5">
              <w:rPr>
                <w:bCs/>
                <w:szCs w:val="28"/>
              </w:rPr>
              <w:t>Методическая разработка «Вышивка. Виды швов» (5 класс)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 w:rsidRPr="00567CF4">
              <w:t xml:space="preserve">Публикация на сайте </w:t>
            </w:r>
            <w:hyperlink r:id="rId12" w:history="1">
              <w:r w:rsidRPr="007237B3">
                <w:rPr>
                  <w:rStyle w:val="a7"/>
                  <w:lang w:val="en-US"/>
                </w:rPr>
                <w:t>www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infourok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ru</w:t>
              </w:r>
            </w:hyperlink>
            <w:r>
              <w:t>, 2015г.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Н.П.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6252A5" w:rsidRDefault="00D46D56" w:rsidP="00886177">
            <w:pPr>
              <w:spacing w:line="276" w:lineRule="auto"/>
              <w:jc w:val="both"/>
              <w:rPr>
                <w:bCs/>
                <w:szCs w:val="28"/>
              </w:rPr>
            </w:pPr>
            <w:r w:rsidRPr="006252A5">
              <w:rPr>
                <w:bCs/>
                <w:szCs w:val="28"/>
              </w:rPr>
              <w:t>Методическая разработка «Производство текстильных волокон» (5 класс)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 w:rsidRPr="00567CF4">
              <w:t xml:space="preserve">Публикация на сайте </w:t>
            </w:r>
            <w:hyperlink r:id="rId13" w:history="1">
              <w:r w:rsidRPr="007237B3">
                <w:rPr>
                  <w:rStyle w:val="a7"/>
                  <w:lang w:val="en-US"/>
                </w:rPr>
                <w:t>www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infourok</w:t>
              </w:r>
              <w:r w:rsidRPr="007237B3">
                <w:rPr>
                  <w:rStyle w:val="a7"/>
                </w:rPr>
                <w:t>.</w:t>
              </w:r>
              <w:r w:rsidRPr="007237B3">
                <w:rPr>
                  <w:rStyle w:val="a7"/>
                  <w:lang w:val="en-US"/>
                </w:rPr>
                <w:t>ru</w:t>
              </w:r>
            </w:hyperlink>
            <w:r>
              <w:t>, 2015г.</w:t>
            </w:r>
          </w:p>
        </w:tc>
      </w:tr>
      <w:tr w:rsidR="00D46D56" w:rsidRPr="00567CF4" w:rsidTr="00886177">
        <w:trPr>
          <w:trHeight w:val="358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>Слепцова Т.И.</w:t>
            </w:r>
          </w:p>
          <w:p w:rsidR="00D46D56" w:rsidRPr="00567CF4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CF4">
              <w:rPr>
                <w:rFonts w:ascii="Times New Roman" w:hAnsi="Times New Roman"/>
                <w:sz w:val="24"/>
                <w:szCs w:val="24"/>
              </w:rPr>
              <w:t xml:space="preserve">Черемкина А.В.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6252A5" w:rsidRDefault="00D46D56" w:rsidP="00886177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A5">
              <w:rPr>
                <w:rFonts w:ascii="Times New Roman" w:hAnsi="Times New Roman"/>
                <w:sz w:val="24"/>
                <w:szCs w:val="24"/>
              </w:rPr>
              <w:t>Учебный план и учебное пособие «Юный фермер»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56" w:rsidRPr="00567CF4" w:rsidRDefault="00D46D56" w:rsidP="00886177">
            <w:pPr>
              <w:spacing w:line="276" w:lineRule="auto"/>
              <w:jc w:val="both"/>
            </w:pPr>
            <w:r>
              <w:t>Пособие</w:t>
            </w:r>
          </w:p>
        </w:tc>
      </w:tr>
    </w:tbl>
    <w:p w:rsidR="00D46D56" w:rsidRDefault="00D46D56" w:rsidP="00D46D56">
      <w:pPr>
        <w:spacing w:line="276" w:lineRule="auto"/>
        <w:jc w:val="both"/>
        <w:rPr>
          <w:b/>
        </w:rPr>
      </w:pPr>
    </w:p>
    <w:p w:rsidR="00D46D56" w:rsidRDefault="00D46D56" w:rsidP="00D46D56">
      <w:pPr>
        <w:spacing w:line="276" w:lineRule="auto"/>
        <w:jc w:val="center"/>
        <w:rPr>
          <w:b/>
        </w:rPr>
      </w:pPr>
      <w:r w:rsidRPr="00433E17">
        <w:rPr>
          <w:b/>
        </w:rPr>
        <w:t>РАЗДЕЛ 6</w:t>
      </w:r>
      <w:r w:rsidRPr="00433E17">
        <w:t xml:space="preserve">. </w:t>
      </w:r>
      <w:r w:rsidRPr="00433E17">
        <w:rPr>
          <w:b/>
        </w:rPr>
        <w:t>СОСТОЯНИЕ ЗДОРОВЬЯ ОБУЧАЮЩИХСЯ</w:t>
      </w:r>
    </w:p>
    <w:p w:rsidR="00D46D56" w:rsidRPr="00433E17" w:rsidRDefault="00D46D56" w:rsidP="00D46D56">
      <w:pPr>
        <w:spacing w:line="276" w:lineRule="auto"/>
        <w:jc w:val="both"/>
      </w:pPr>
    </w:p>
    <w:p w:rsidR="00D46D56" w:rsidRPr="00433E17" w:rsidRDefault="00D46D56" w:rsidP="00D46D56">
      <w:pPr>
        <w:spacing w:line="276" w:lineRule="auto"/>
        <w:jc w:val="both"/>
      </w:pPr>
      <w:r w:rsidRPr="00433E17">
        <w:t>6.1.Динамика состояния здоровья учащихся за три года</w:t>
      </w:r>
      <w: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468"/>
        <w:gridCol w:w="1559"/>
        <w:gridCol w:w="1560"/>
        <w:gridCol w:w="1666"/>
      </w:tblGrid>
      <w:tr w:rsidR="00D46D56" w:rsidRPr="007F4C5C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Виды заболеваний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2012-2013</w:t>
            </w:r>
          </w:p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2013-2014</w:t>
            </w:r>
          </w:p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учебный</w:t>
            </w:r>
          </w:p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2014-2015</w:t>
            </w:r>
          </w:p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учебный год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2015-2016 учебный год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сердечно- сосудистой системы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ЛОР-органов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органов дыхания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20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эндокринной системы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мочеполовой системы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кожных покровов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органов зрения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органов пищеварения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  <w:rPr>
                <w:lang w:val="en-US"/>
              </w:rPr>
            </w:pPr>
            <w:r w:rsidRPr="009A604B">
              <w:rPr>
                <w:sz w:val="22"/>
                <w:szCs w:val="22"/>
              </w:rPr>
              <w:t>Заболевания  нервной системы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Заболевания костной системы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Хирургические болезни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Аллергические заболевания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lastRenderedPageBreak/>
              <w:t>Нарушение осанки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Кариес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ОРВИ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11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Травмы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4</w:t>
            </w:r>
          </w:p>
        </w:tc>
      </w:tr>
      <w:tr w:rsidR="00D46D56" w:rsidRPr="00C442EA" w:rsidTr="00886177">
        <w:trPr>
          <w:jc w:val="center"/>
        </w:trPr>
        <w:tc>
          <w:tcPr>
            <w:tcW w:w="331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both"/>
            </w:pPr>
            <w:r w:rsidRPr="009A604B">
              <w:rPr>
                <w:sz w:val="22"/>
                <w:szCs w:val="22"/>
              </w:rPr>
              <w:t>Инфекционные заболевания</w:t>
            </w:r>
          </w:p>
        </w:tc>
        <w:tc>
          <w:tcPr>
            <w:tcW w:w="1468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D46D56" w:rsidRPr="009A604B" w:rsidRDefault="00D46D56" w:rsidP="00886177">
            <w:pPr>
              <w:spacing w:line="276" w:lineRule="auto"/>
              <w:jc w:val="center"/>
            </w:pPr>
            <w:r w:rsidRPr="009A604B">
              <w:rPr>
                <w:sz w:val="22"/>
                <w:szCs w:val="22"/>
              </w:rPr>
              <w:t>4</w:t>
            </w:r>
          </w:p>
        </w:tc>
      </w:tr>
    </w:tbl>
    <w:p w:rsidR="00D46D56" w:rsidRPr="00433E17" w:rsidRDefault="00D46D56" w:rsidP="00D46D56">
      <w:pPr>
        <w:spacing w:line="276" w:lineRule="auto"/>
        <w:jc w:val="both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7"/>
        <w:gridCol w:w="3260"/>
      </w:tblGrid>
      <w:tr w:rsidR="00D46D56" w:rsidRPr="00433E17" w:rsidTr="00886177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:rsidR="00D46D56" w:rsidRDefault="00D46D56" w:rsidP="00886177">
            <w:pPr>
              <w:spacing w:line="276" w:lineRule="auto"/>
              <w:ind w:left="34"/>
              <w:jc w:val="both"/>
            </w:pPr>
          </w:p>
          <w:p w:rsidR="00D46D56" w:rsidRDefault="00D46D56" w:rsidP="00886177">
            <w:pPr>
              <w:spacing w:line="276" w:lineRule="auto"/>
              <w:ind w:left="34"/>
              <w:jc w:val="both"/>
            </w:pPr>
            <w:r>
              <w:t>Директор школы:                               С.А. Сергеева</w:t>
            </w:r>
          </w:p>
          <w:p w:rsidR="00D46D56" w:rsidRDefault="00D46D56" w:rsidP="00886177">
            <w:pPr>
              <w:spacing w:line="276" w:lineRule="auto"/>
              <w:jc w:val="both"/>
            </w:pPr>
          </w:p>
          <w:p w:rsidR="00D46D56" w:rsidRPr="00433E17" w:rsidRDefault="00D46D56" w:rsidP="00886177">
            <w:pPr>
              <w:spacing w:line="276" w:lineRule="auto"/>
              <w:jc w:val="both"/>
            </w:pPr>
            <w:r w:rsidRPr="00433E17">
              <w:t>М.</w:t>
            </w:r>
            <w:r>
              <w:t>П</w:t>
            </w:r>
            <w:r w:rsidRPr="00433E17">
              <w:t>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D46D56" w:rsidRPr="00433E17" w:rsidRDefault="00D46D56" w:rsidP="00886177">
            <w:pPr>
              <w:spacing w:line="276" w:lineRule="auto"/>
              <w:jc w:val="both"/>
            </w:pPr>
          </w:p>
        </w:tc>
      </w:tr>
    </w:tbl>
    <w:p w:rsidR="00D46D56" w:rsidRDefault="00D46D56" w:rsidP="00D46D56">
      <w:pPr>
        <w:spacing w:line="276" w:lineRule="auto"/>
        <w:jc w:val="both"/>
      </w:pPr>
    </w:p>
    <w:p w:rsidR="00B543AE" w:rsidRDefault="00B543AE"/>
    <w:sectPr w:rsidR="00B543AE" w:rsidSect="00A5639A">
      <w:footerReference w:type="default" r:id="rId14"/>
      <w:pgSz w:w="11906" w:h="16838"/>
      <w:pgMar w:top="1134" w:right="850" w:bottom="1134" w:left="1701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9E" w:rsidRDefault="00D46D5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91319E" w:rsidRDefault="00D46D56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49"/>
    <w:multiLevelType w:val="multilevel"/>
    <w:tmpl w:val="883E40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C428B8"/>
    <w:multiLevelType w:val="hybridMultilevel"/>
    <w:tmpl w:val="96DC12D4"/>
    <w:lvl w:ilvl="0" w:tplc="F5206A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BA5C27"/>
    <w:multiLevelType w:val="hybridMultilevel"/>
    <w:tmpl w:val="3DB00856"/>
    <w:lvl w:ilvl="0" w:tplc="F5206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7B35"/>
    <w:multiLevelType w:val="hybridMultilevel"/>
    <w:tmpl w:val="07FE0CA8"/>
    <w:lvl w:ilvl="0" w:tplc="0756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476A"/>
    <w:multiLevelType w:val="hybridMultilevel"/>
    <w:tmpl w:val="ECC630EC"/>
    <w:lvl w:ilvl="0" w:tplc="F5206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E74"/>
    <w:multiLevelType w:val="hybridMultilevel"/>
    <w:tmpl w:val="FF4E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E13"/>
    <w:multiLevelType w:val="hybridMultilevel"/>
    <w:tmpl w:val="39968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7">
    <w:nsid w:val="10007A9B"/>
    <w:multiLevelType w:val="hybridMultilevel"/>
    <w:tmpl w:val="B112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54D03"/>
    <w:multiLevelType w:val="hybridMultilevel"/>
    <w:tmpl w:val="45E2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F339F"/>
    <w:multiLevelType w:val="hybridMultilevel"/>
    <w:tmpl w:val="17EC4110"/>
    <w:lvl w:ilvl="0" w:tplc="F5206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A522E"/>
    <w:multiLevelType w:val="multilevel"/>
    <w:tmpl w:val="D0223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6515EF"/>
    <w:multiLevelType w:val="multilevel"/>
    <w:tmpl w:val="27E4A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A429FA"/>
    <w:multiLevelType w:val="hybridMultilevel"/>
    <w:tmpl w:val="32240A9A"/>
    <w:lvl w:ilvl="0" w:tplc="F5206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E4CA4"/>
    <w:multiLevelType w:val="hybridMultilevel"/>
    <w:tmpl w:val="0F686C7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D665F5E"/>
    <w:multiLevelType w:val="multilevel"/>
    <w:tmpl w:val="2D127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E2A410C"/>
    <w:multiLevelType w:val="hybridMultilevel"/>
    <w:tmpl w:val="E4CAD3B0"/>
    <w:lvl w:ilvl="0" w:tplc="4150EB28">
      <w:start w:val="9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B46B8F"/>
    <w:multiLevelType w:val="hybridMultilevel"/>
    <w:tmpl w:val="37A2904C"/>
    <w:lvl w:ilvl="0" w:tplc="443AF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3630F"/>
    <w:multiLevelType w:val="hybridMultilevel"/>
    <w:tmpl w:val="17EC0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16F78"/>
    <w:multiLevelType w:val="singleLevel"/>
    <w:tmpl w:val="6868E8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B4918D5"/>
    <w:multiLevelType w:val="hybridMultilevel"/>
    <w:tmpl w:val="33D4B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DD77D8"/>
    <w:multiLevelType w:val="multilevel"/>
    <w:tmpl w:val="E11C8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7B03BA"/>
    <w:multiLevelType w:val="hybridMultilevel"/>
    <w:tmpl w:val="66A05D12"/>
    <w:lvl w:ilvl="0" w:tplc="443AF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50E16"/>
    <w:multiLevelType w:val="hybridMultilevel"/>
    <w:tmpl w:val="39E6B89C"/>
    <w:lvl w:ilvl="0" w:tplc="F5206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206A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9F19B4"/>
    <w:multiLevelType w:val="multilevel"/>
    <w:tmpl w:val="6660E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640417"/>
    <w:multiLevelType w:val="multilevel"/>
    <w:tmpl w:val="53D2F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DA87580"/>
    <w:multiLevelType w:val="hybridMultilevel"/>
    <w:tmpl w:val="0F8CC890"/>
    <w:lvl w:ilvl="0" w:tplc="F5206A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F564F6"/>
    <w:multiLevelType w:val="hybridMultilevel"/>
    <w:tmpl w:val="103E5A46"/>
    <w:lvl w:ilvl="0" w:tplc="443AF74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174159"/>
    <w:multiLevelType w:val="hybridMultilevel"/>
    <w:tmpl w:val="3B1AC6E4"/>
    <w:lvl w:ilvl="0" w:tplc="443AF74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311985"/>
    <w:multiLevelType w:val="multilevel"/>
    <w:tmpl w:val="EE0E2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5A658E"/>
    <w:multiLevelType w:val="hybridMultilevel"/>
    <w:tmpl w:val="42AAD9AE"/>
    <w:lvl w:ilvl="0" w:tplc="F5206A0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53B754B9"/>
    <w:multiLevelType w:val="multilevel"/>
    <w:tmpl w:val="2886F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3F73FF"/>
    <w:multiLevelType w:val="hybridMultilevel"/>
    <w:tmpl w:val="9E22034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4">
    <w:nsid w:val="5D537ACC"/>
    <w:multiLevelType w:val="hybridMultilevel"/>
    <w:tmpl w:val="6D362C7E"/>
    <w:lvl w:ilvl="0" w:tplc="F5206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1B446C"/>
    <w:multiLevelType w:val="hybridMultilevel"/>
    <w:tmpl w:val="2FC03726"/>
    <w:lvl w:ilvl="0" w:tplc="F5206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206A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E6754C"/>
    <w:multiLevelType w:val="hybridMultilevel"/>
    <w:tmpl w:val="6588A97E"/>
    <w:lvl w:ilvl="0" w:tplc="C98E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8338">
      <w:numFmt w:val="none"/>
      <w:lvlText w:val=""/>
      <w:lvlJc w:val="left"/>
      <w:pPr>
        <w:tabs>
          <w:tab w:val="num" w:pos="360"/>
        </w:tabs>
      </w:pPr>
    </w:lvl>
    <w:lvl w:ilvl="2" w:tplc="800A6CFA">
      <w:numFmt w:val="none"/>
      <w:lvlText w:val=""/>
      <w:lvlJc w:val="left"/>
      <w:pPr>
        <w:tabs>
          <w:tab w:val="num" w:pos="360"/>
        </w:tabs>
      </w:pPr>
    </w:lvl>
    <w:lvl w:ilvl="3" w:tplc="21180BFA">
      <w:numFmt w:val="none"/>
      <w:lvlText w:val=""/>
      <w:lvlJc w:val="left"/>
      <w:pPr>
        <w:tabs>
          <w:tab w:val="num" w:pos="360"/>
        </w:tabs>
      </w:pPr>
    </w:lvl>
    <w:lvl w:ilvl="4" w:tplc="F010154A">
      <w:numFmt w:val="none"/>
      <w:lvlText w:val=""/>
      <w:lvlJc w:val="left"/>
      <w:pPr>
        <w:tabs>
          <w:tab w:val="num" w:pos="360"/>
        </w:tabs>
      </w:pPr>
    </w:lvl>
    <w:lvl w:ilvl="5" w:tplc="FDCAC146">
      <w:numFmt w:val="none"/>
      <w:lvlText w:val=""/>
      <w:lvlJc w:val="left"/>
      <w:pPr>
        <w:tabs>
          <w:tab w:val="num" w:pos="360"/>
        </w:tabs>
      </w:pPr>
    </w:lvl>
    <w:lvl w:ilvl="6" w:tplc="10BE8A72">
      <w:numFmt w:val="none"/>
      <w:lvlText w:val=""/>
      <w:lvlJc w:val="left"/>
      <w:pPr>
        <w:tabs>
          <w:tab w:val="num" w:pos="360"/>
        </w:tabs>
      </w:pPr>
    </w:lvl>
    <w:lvl w:ilvl="7" w:tplc="B2C24FA0">
      <w:numFmt w:val="none"/>
      <w:lvlText w:val=""/>
      <w:lvlJc w:val="left"/>
      <w:pPr>
        <w:tabs>
          <w:tab w:val="num" w:pos="360"/>
        </w:tabs>
      </w:pPr>
    </w:lvl>
    <w:lvl w:ilvl="8" w:tplc="44E6965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D995766"/>
    <w:multiLevelType w:val="multilevel"/>
    <w:tmpl w:val="4F7CD9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E9F15BA"/>
    <w:multiLevelType w:val="hybridMultilevel"/>
    <w:tmpl w:val="51664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0504F"/>
    <w:multiLevelType w:val="hybridMultilevel"/>
    <w:tmpl w:val="39968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0">
    <w:nsid w:val="74802EE6"/>
    <w:multiLevelType w:val="hybridMultilevel"/>
    <w:tmpl w:val="AD9E334A"/>
    <w:lvl w:ilvl="0" w:tplc="443AF74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573FA"/>
    <w:multiLevelType w:val="hybridMultilevel"/>
    <w:tmpl w:val="2DE03446"/>
    <w:lvl w:ilvl="0" w:tplc="F5206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573D6B"/>
    <w:multiLevelType w:val="hybridMultilevel"/>
    <w:tmpl w:val="FFBC729A"/>
    <w:lvl w:ilvl="0" w:tplc="5C4E7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32C39"/>
    <w:multiLevelType w:val="multilevel"/>
    <w:tmpl w:val="A2A2B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B250D4"/>
    <w:multiLevelType w:val="hybridMultilevel"/>
    <w:tmpl w:val="28EA2048"/>
    <w:lvl w:ilvl="0" w:tplc="443AF74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C35467"/>
    <w:multiLevelType w:val="hybridMultilevel"/>
    <w:tmpl w:val="90E0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36"/>
  </w:num>
  <w:num w:numId="5">
    <w:abstractNumId w:val="26"/>
  </w:num>
  <w:num w:numId="6">
    <w:abstractNumId w:val="37"/>
  </w:num>
  <w:num w:numId="7">
    <w:abstractNumId w:val="14"/>
  </w:num>
  <w:num w:numId="8">
    <w:abstractNumId w:val="11"/>
  </w:num>
  <w:num w:numId="9">
    <w:abstractNumId w:val="10"/>
  </w:num>
  <w:num w:numId="10">
    <w:abstractNumId w:val="32"/>
  </w:num>
  <w:num w:numId="11">
    <w:abstractNumId w:val="0"/>
  </w:num>
  <w:num w:numId="12">
    <w:abstractNumId w:val="21"/>
  </w:num>
  <w:num w:numId="13">
    <w:abstractNumId w:val="43"/>
  </w:num>
  <w:num w:numId="14">
    <w:abstractNumId w:val="25"/>
  </w:num>
  <w:num w:numId="15">
    <w:abstractNumId w:val="19"/>
  </w:num>
  <w:num w:numId="16">
    <w:abstractNumId w:val="8"/>
  </w:num>
  <w:num w:numId="17">
    <w:abstractNumId w:val="38"/>
  </w:num>
  <w:num w:numId="18">
    <w:abstractNumId w:val="20"/>
  </w:num>
  <w:num w:numId="19">
    <w:abstractNumId w:val="2"/>
  </w:num>
  <w:num w:numId="20">
    <w:abstractNumId w:val="12"/>
  </w:num>
  <w:num w:numId="21">
    <w:abstractNumId w:val="41"/>
  </w:num>
  <w:num w:numId="22">
    <w:abstractNumId w:val="9"/>
  </w:num>
  <w:num w:numId="23">
    <w:abstractNumId w:val="27"/>
  </w:num>
  <w:num w:numId="24">
    <w:abstractNumId w:val="35"/>
  </w:num>
  <w:num w:numId="25">
    <w:abstractNumId w:val="1"/>
  </w:num>
  <w:num w:numId="26">
    <w:abstractNumId w:val="24"/>
  </w:num>
  <w:num w:numId="27">
    <w:abstractNumId w:val="31"/>
  </w:num>
  <w:num w:numId="28">
    <w:abstractNumId w:val="18"/>
  </w:num>
  <w:num w:numId="29">
    <w:abstractNumId w:val="15"/>
  </w:num>
  <w:num w:numId="30">
    <w:abstractNumId w:val="6"/>
  </w:num>
  <w:num w:numId="31">
    <w:abstractNumId w:val="39"/>
  </w:num>
  <w:num w:numId="32">
    <w:abstractNumId w:val="42"/>
  </w:num>
  <w:num w:numId="33">
    <w:abstractNumId w:val="34"/>
  </w:num>
  <w:num w:numId="34">
    <w:abstractNumId w:val="4"/>
  </w:num>
  <w:num w:numId="35">
    <w:abstractNumId w:val="7"/>
  </w:num>
  <w:num w:numId="36">
    <w:abstractNumId w:val="23"/>
  </w:num>
  <w:num w:numId="37">
    <w:abstractNumId w:val="44"/>
  </w:num>
  <w:num w:numId="38">
    <w:abstractNumId w:val="33"/>
  </w:num>
  <w:num w:numId="39">
    <w:abstractNumId w:val="28"/>
  </w:num>
  <w:num w:numId="40">
    <w:abstractNumId w:val="45"/>
  </w:num>
  <w:num w:numId="41">
    <w:abstractNumId w:val="29"/>
  </w:num>
  <w:num w:numId="42">
    <w:abstractNumId w:val="17"/>
  </w:num>
  <w:num w:numId="43">
    <w:abstractNumId w:val="3"/>
  </w:num>
  <w:num w:numId="44">
    <w:abstractNumId w:val="13"/>
  </w:num>
  <w:num w:numId="45">
    <w:abstractNumId w:val="4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46D56"/>
    <w:rsid w:val="004D525D"/>
    <w:rsid w:val="00515664"/>
    <w:rsid w:val="006E7353"/>
    <w:rsid w:val="00B543AE"/>
    <w:rsid w:val="00B94729"/>
    <w:rsid w:val="00D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5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46D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46D56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46D5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D46D5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46D56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qFormat/>
    <w:rsid w:val="00D46D56"/>
    <w:pPr>
      <w:keepNext/>
      <w:jc w:val="both"/>
      <w:outlineLvl w:val="6"/>
    </w:pPr>
    <w:rPr>
      <w:bCs/>
      <w:i/>
      <w:sz w:val="16"/>
    </w:rPr>
  </w:style>
  <w:style w:type="paragraph" w:styleId="8">
    <w:name w:val="heading 8"/>
    <w:basedOn w:val="a"/>
    <w:next w:val="a"/>
    <w:link w:val="80"/>
    <w:qFormat/>
    <w:rsid w:val="00D46D56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D46D56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D5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D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6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6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6D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6D56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6D56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6D5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6D5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4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46D56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D46D5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6D5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footnote text"/>
    <w:aliases w:val="Знак6"/>
    <w:basedOn w:val="a"/>
    <w:link w:val="a6"/>
    <w:rsid w:val="00D46D56"/>
    <w:rPr>
      <w:sz w:val="20"/>
      <w:szCs w:val="20"/>
    </w:rPr>
  </w:style>
  <w:style w:type="character" w:customStyle="1" w:styleId="a6">
    <w:name w:val="Текст сноски Знак"/>
    <w:aliases w:val="Знак6 Знак"/>
    <w:basedOn w:val="a0"/>
    <w:link w:val="a5"/>
    <w:rsid w:val="00D46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D46D56"/>
    <w:rPr>
      <w:color w:val="0000FF"/>
      <w:u w:val="single"/>
    </w:rPr>
  </w:style>
  <w:style w:type="character" w:styleId="a8">
    <w:name w:val="Strong"/>
    <w:basedOn w:val="a0"/>
    <w:uiPriority w:val="22"/>
    <w:qFormat/>
    <w:rsid w:val="00D46D56"/>
    <w:rPr>
      <w:b/>
      <w:bCs/>
    </w:rPr>
  </w:style>
  <w:style w:type="paragraph" w:styleId="a9">
    <w:name w:val="Normal (Web)"/>
    <w:basedOn w:val="a"/>
    <w:link w:val="aa"/>
    <w:uiPriority w:val="99"/>
    <w:rsid w:val="00D46D56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D46D56"/>
  </w:style>
  <w:style w:type="paragraph" w:customStyle="1" w:styleId="justify2">
    <w:name w:val="justify2"/>
    <w:basedOn w:val="a"/>
    <w:rsid w:val="00D46D56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D46D56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link w:val="HTML0"/>
    <w:rsid w:val="00D4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D46D5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6D5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6D5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6D5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D46D56"/>
    <w:pPr>
      <w:spacing w:after="120"/>
    </w:pPr>
  </w:style>
  <w:style w:type="character" w:customStyle="1" w:styleId="ac">
    <w:name w:val="Основной текст Знак"/>
    <w:basedOn w:val="a0"/>
    <w:link w:val="ab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D46D5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46D56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basedOn w:val="a0"/>
    <w:link w:val="21"/>
    <w:rsid w:val="00D46D5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D46D56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46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rsid w:val="00D46D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D46D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"/>
    <w:basedOn w:val="a0"/>
    <w:rsid w:val="00D46D56"/>
    <w:rPr>
      <w:sz w:val="24"/>
      <w:szCs w:val="24"/>
    </w:rPr>
  </w:style>
  <w:style w:type="paragraph" w:customStyle="1" w:styleId="TableText">
    <w:name w:val="Table Text"/>
    <w:rsid w:val="00D46D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mphasis"/>
    <w:uiPriority w:val="20"/>
    <w:qFormat/>
    <w:rsid w:val="00D46D56"/>
    <w:rPr>
      <w:i/>
      <w:iCs/>
    </w:rPr>
  </w:style>
  <w:style w:type="paragraph" w:customStyle="1" w:styleId="Osnova">
    <w:name w:val="Osnova"/>
    <w:basedOn w:val="a"/>
    <w:rsid w:val="00D46D5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D46D56"/>
  </w:style>
  <w:style w:type="character" w:customStyle="1" w:styleId="apple-style-span">
    <w:name w:val="apple-style-span"/>
    <w:rsid w:val="00D46D56"/>
  </w:style>
  <w:style w:type="paragraph" w:styleId="af5">
    <w:name w:val="List Paragraph"/>
    <w:basedOn w:val="a"/>
    <w:uiPriority w:val="34"/>
    <w:qFormat/>
    <w:rsid w:val="00D46D56"/>
    <w:pPr>
      <w:ind w:left="720"/>
      <w:contextualSpacing/>
    </w:pPr>
  </w:style>
  <w:style w:type="table" w:styleId="af6">
    <w:name w:val="Table Grid"/>
    <w:basedOn w:val="a1"/>
    <w:uiPriority w:val="59"/>
    <w:rsid w:val="00D4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0"/>
    <w:link w:val="a9"/>
    <w:uiPriority w:val="99"/>
    <w:rsid w:val="00D46D5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customStyle="1" w:styleId="ConsPlusNormal">
    <w:name w:val="ConsPlusNormal"/>
    <w:rsid w:val="00D46D56"/>
    <w:pPr>
      <w:widowControl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312">
    <w:name w:val="Style5312"/>
    <w:basedOn w:val="a"/>
    <w:rsid w:val="00D46D56"/>
    <w:pPr>
      <w:spacing w:line="324" w:lineRule="exact"/>
      <w:ind w:firstLine="554"/>
      <w:jc w:val="both"/>
    </w:pPr>
    <w:rPr>
      <w:sz w:val="20"/>
      <w:szCs w:val="20"/>
    </w:rPr>
  </w:style>
  <w:style w:type="character" w:customStyle="1" w:styleId="CharStyle652">
    <w:name w:val="CharStyle652"/>
    <w:basedOn w:val="a0"/>
    <w:rsid w:val="00D46D5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61">
    <w:name w:val="CharStyle661"/>
    <w:basedOn w:val="a0"/>
    <w:rsid w:val="00D46D5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11">
    <w:name w:val="Абзац списка1"/>
    <w:basedOn w:val="a"/>
    <w:rsid w:val="00D46D56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character" w:styleId="af7">
    <w:name w:val="footnote reference"/>
    <w:basedOn w:val="a0"/>
    <w:rsid w:val="00D46D56"/>
    <w:rPr>
      <w:vertAlign w:val="superscript"/>
    </w:rPr>
  </w:style>
  <w:style w:type="character" w:customStyle="1" w:styleId="12">
    <w:name w:val="Текст сноски Знак1"/>
    <w:basedOn w:val="a0"/>
    <w:uiPriority w:val="99"/>
    <w:semiHidden/>
    <w:rsid w:val="00D46D5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00">
    <w:name w:val="a0"/>
    <w:basedOn w:val="a"/>
    <w:rsid w:val="00D46D56"/>
    <w:pPr>
      <w:spacing w:before="100" w:beforeAutospacing="1" w:after="100" w:afterAutospacing="1"/>
    </w:pPr>
  </w:style>
  <w:style w:type="paragraph" w:customStyle="1" w:styleId="13">
    <w:name w:val="Обычный1"/>
    <w:rsid w:val="00D46D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f8">
    <w:name w:val="Plain Text"/>
    <w:basedOn w:val="a"/>
    <w:link w:val="af9"/>
    <w:rsid w:val="00D46D56"/>
    <w:pPr>
      <w:jc w:val="both"/>
    </w:pPr>
    <w:rPr>
      <w:rFonts w:ascii="Courier New" w:hAnsi="Courier New" w:cs="Bookman Old Style"/>
      <w:sz w:val="20"/>
      <w:szCs w:val="20"/>
    </w:rPr>
  </w:style>
  <w:style w:type="character" w:customStyle="1" w:styleId="af9">
    <w:name w:val="Текст Знак"/>
    <w:basedOn w:val="a0"/>
    <w:link w:val="af8"/>
    <w:rsid w:val="00D46D56"/>
    <w:rPr>
      <w:rFonts w:ascii="Courier New" w:eastAsia="Times New Roman" w:hAnsi="Courier New" w:cs="Bookman Old Style"/>
      <w:sz w:val="20"/>
      <w:szCs w:val="20"/>
      <w:lang w:eastAsia="ru-RU"/>
    </w:rPr>
  </w:style>
  <w:style w:type="paragraph" w:styleId="afa">
    <w:name w:val="Block Text"/>
    <w:basedOn w:val="a"/>
    <w:rsid w:val="00D46D56"/>
    <w:pPr>
      <w:ind w:left="284" w:right="142" w:firstLine="283"/>
      <w:jc w:val="both"/>
    </w:pPr>
    <w:rPr>
      <w:i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locked/>
    <w:rsid w:val="00D46D56"/>
    <w:rPr>
      <w:sz w:val="16"/>
      <w:szCs w:val="16"/>
    </w:rPr>
  </w:style>
  <w:style w:type="paragraph" w:styleId="34">
    <w:name w:val="Body Text Indent 3"/>
    <w:basedOn w:val="a"/>
    <w:link w:val="33"/>
    <w:rsid w:val="00D46D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46D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46D56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46D56"/>
    <w:pPr>
      <w:ind w:left="720" w:firstLine="700"/>
      <w:jc w:val="both"/>
    </w:pPr>
  </w:style>
  <w:style w:type="paragraph" w:customStyle="1" w:styleId="afb">
    <w:name w:val="Новый"/>
    <w:basedOn w:val="a"/>
    <w:rsid w:val="00D46D56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D46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D46D56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ext">
    <w:name w:val="Text"/>
    <w:rsid w:val="00D46D56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D46D56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210">
    <w:name w:val="Основной текст 21"/>
    <w:basedOn w:val="a"/>
    <w:rsid w:val="00D46D5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msolistparagraph0">
    <w:name w:val="msolistparagraph"/>
    <w:basedOn w:val="a"/>
    <w:rsid w:val="00D46D56"/>
    <w:pPr>
      <w:spacing w:before="100" w:beforeAutospacing="1" w:after="100" w:afterAutospacing="1"/>
    </w:pPr>
  </w:style>
  <w:style w:type="paragraph" w:customStyle="1" w:styleId="14">
    <w:name w:val="Номер 1"/>
    <w:basedOn w:val="1"/>
    <w:rsid w:val="00D46D56"/>
    <w:pPr>
      <w:suppressAutoHyphens/>
      <w:autoSpaceDE w:val="0"/>
      <w:spacing w:before="360" w:after="240" w:line="360" w:lineRule="auto"/>
    </w:pPr>
    <w:rPr>
      <w:b/>
      <w:kern w:val="2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D46D56"/>
    <w:pPr>
      <w:suppressAutoHyphens/>
      <w:overflowPunct w:val="0"/>
      <w:autoSpaceDE w:val="0"/>
      <w:spacing w:line="360" w:lineRule="auto"/>
      <w:ind w:firstLine="709"/>
      <w:jc w:val="both"/>
    </w:pPr>
    <w:rPr>
      <w:rFonts w:cs="Calibri"/>
      <w:kern w:val="2"/>
      <w:sz w:val="28"/>
      <w:szCs w:val="20"/>
      <w:lang w:eastAsia="ar-SA"/>
    </w:rPr>
  </w:style>
  <w:style w:type="paragraph" w:customStyle="1" w:styleId="25">
    <w:name w:val="Номер 2"/>
    <w:basedOn w:val="3"/>
    <w:rsid w:val="00D46D56"/>
    <w:pPr>
      <w:suppressAutoHyphens/>
      <w:spacing w:before="120" w:after="120" w:line="360" w:lineRule="auto"/>
      <w:ind w:left="0"/>
      <w:jc w:val="center"/>
    </w:pPr>
    <w:rPr>
      <w:rFonts w:cs="Arial"/>
      <w:kern w:val="2"/>
      <w:szCs w:val="28"/>
      <w:lang w:eastAsia="ar-SA"/>
    </w:rPr>
  </w:style>
  <w:style w:type="paragraph" w:styleId="afc">
    <w:name w:val="Title"/>
    <w:aliases w:val="ЗАГОЛОВОК"/>
    <w:basedOn w:val="a"/>
    <w:link w:val="afd"/>
    <w:qFormat/>
    <w:rsid w:val="00D46D56"/>
    <w:pPr>
      <w:jc w:val="center"/>
    </w:pPr>
    <w:rPr>
      <w:sz w:val="28"/>
      <w:szCs w:val="20"/>
    </w:rPr>
  </w:style>
  <w:style w:type="character" w:customStyle="1" w:styleId="afd">
    <w:name w:val="Название Знак"/>
    <w:aliases w:val="ЗАГОЛОВОК Знак"/>
    <w:basedOn w:val="a0"/>
    <w:link w:val="afc"/>
    <w:rsid w:val="00D46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D46D56"/>
    <w:pPr>
      <w:suppressAutoHyphens/>
      <w:spacing w:after="120"/>
      <w:ind w:left="360"/>
    </w:pPr>
    <w:rPr>
      <w:rFonts w:cs="Calibri"/>
      <w:kern w:val="2"/>
      <w:sz w:val="16"/>
      <w:szCs w:val="16"/>
      <w:lang w:eastAsia="ar-SA"/>
    </w:rPr>
  </w:style>
  <w:style w:type="paragraph" w:customStyle="1" w:styleId="Zag1">
    <w:name w:val="Zag_1"/>
    <w:basedOn w:val="a"/>
    <w:uiPriority w:val="99"/>
    <w:rsid w:val="00D46D5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fe">
    <w:name w:val="Содержимое таблицы"/>
    <w:basedOn w:val="a"/>
    <w:rsid w:val="00D46D5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ff">
    <w:name w:val="TOC Heading"/>
    <w:basedOn w:val="aff0"/>
    <w:next w:val="a"/>
    <w:uiPriority w:val="39"/>
    <w:unhideWhenUsed/>
    <w:qFormat/>
    <w:rsid w:val="00D46D56"/>
  </w:style>
  <w:style w:type="paragraph" w:styleId="aff0">
    <w:name w:val="Subtitle"/>
    <w:basedOn w:val="a"/>
    <w:next w:val="a"/>
    <w:link w:val="aff1"/>
    <w:qFormat/>
    <w:rsid w:val="00D46D56"/>
    <w:pPr>
      <w:ind w:left="1786" w:hanging="357"/>
      <w:jc w:val="both"/>
    </w:pPr>
    <w:rPr>
      <w:b/>
      <w:iCs/>
      <w:spacing w:val="15"/>
      <w:lang w:eastAsia="ar-SA"/>
    </w:rPr>
  </w:style>
  <w:style w:type="character" w:customStyle="1" w:styleId="aff1">
    <w:name w:val="Подзаголовок Знак"/>
    <w:basedOn w:val="a0"/>
    <w:link w:val="aff0"/>
    <w:rsid w:val="00D46D56"/>
    <w:rPr>
      <w:rFonts w:ascii="Times New Roman" w:eastAsia="Times New Roman" w:hAnsi="Times New Roman" w:cs="Times New Roman"/>
      <w:b/>
      <w:iCs/>
      <w:spacing w:val="15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D46D56"/>
    <w:pPr>
      <w:spacing w:after="100"/>
      <w:jc w:val="both"/>
    </w:pPr>
    <w:rPr>
      <w:rFonts w:eastAsia="Calibri"/>
      <w:lang w:eastAsia="ar-SA"/>
    </w:rPr>
  </w:style>
  <w:style w:type="character" w:customStyle="1" w:styleId="FontStyle23">
    <w:name w:val="Font Style23"/>
    <w:basedOn w:val="a0"/>
    <w:rsid w:val="00D46D5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D46D5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D46D56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D46D56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D46D56"/>
    <w:pPr>
      <w:widowControl w:val="0"/>
      <w:autoSpaceDE w:val="0"/>
      <w:spacing w:line="326" w:lineRule="exact"/>
      <w:ind w:firstLine="180"/>
    </w:pPr>
    <w:rPr>
      <w:lang w:eastAsia="ar-SA"/>
    </w:rPr>
  </w:style>
  <w:style w:type="paragraph" w:customStyle="1" w:styleId="Style18">
    <w:name w:val="Style18"/>
    <w:basedOn w:val="a"/>
    <w:uiPriority w:val="99"/>
    <w:rsid w:val="00D46D56"/>
    <w:pPr>
      <w:widowControl w:val="0"/>
      <w:autoSpaceDE w:val="0"/>
      <w:spacing w:line="331" w:lineRule="exact"/>
      <w:ind w:firstLine="482"/>
      <w:jc w:val="both"/>
    </w:pPr>
    <w:rPr>
      <w:lang w:eastAsia="ar-SA"/>
    </w:rPr>
  </w:style>
  <w:style w:type="paragraph" w:customStyle="1" w:styleId="16">
    <w:name w:val="Текст1"/>
    <w:basedOn w:val="a"/>
    <w:rsid w:val="00D46D56"/>
    <w:rPr>
      <w:rFonts w:ascii="Courier New" w:hAnsi="Courier New" w:cs="Courier New"/>
      <w:sz w:val="20"/>
      <w:szCs w:val="20"/>
      <w:lang w:eastAsia="ar-SA"/>
    </w:rPr>
  </w:style>
  <w:style w:type="character" w:customStyle="1" w:styleId="aff2">
    <w:name w:val="Символ сноски"/>
    <w:basedOn w:val="a0"/>
    <w:rsid w:val="00D46D56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46D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46D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46D56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D46D5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46D5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46D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46D56"/>
  </w:style>
  <w:style w:type="character" w:customStyle="1" w:styleId="list005f0020paragraph005f005fchar1char1">
    <w:name w:val="list_005f0020paragraph_005f_005fchar1__char1"/>
    <w:basedOn w:val="a0"/>
    <w:rsid w:val="00D46D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46D56"/>
    <w:pPr>
      <w:ind w:left="720" w:firstLine="700"/>
      <w:jc w:val="both"/>
    </w:pPr>
  </w:style>
  <w:style w:type="character" w:customStyle="1" w:styleId="aff3">
    <w:name w:val="Текст выноски Знак"/>
    <w:basedOn w:val="a0"/>
    <w:link w:val="aff4"/>
    <w:uiPriority w:val="99"/>
    <w:rsid w:val="00D46D56"/>
    <w:rPr>
      <w:rFonts w:ascii="Tahoma" w:eastAsia="Calibri" w:hAnsi="Tahoma" w:cs="Tahoma"/>
      <w:sz w:val="16"/>
      <w:szCs w:val="16"/>
    </w:rPr>
  </w:style>
  <w:style w:type="paragraph" w:styleId="aff4">
    <w:name w:val="Balloon Text"/>
    <w:basedOn w:val="a"/>
    <w:link w:val="aff3"/>
    <w:uiPriority w:val="99"/>
    <w:unhideWhenUsed/>
    <w:rsid w:val="00D46D56"/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f4"/>
    <w:uiPriority w:val="99"/>
    <w:semiHidden/>
    <w:rsid w:val="00D46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D46D56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D46D56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D46D56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4">
    <w:name w:val="Style4"/>
    <w:basedOn w:val="a"/>
    <w:rsid w:val="00D46D56"/>
    <w:pPr>
      <w:widowControl w:val="0"/>
      <w:autoSpaceDE w:val="0"/>
      <w:autoSpaceDN w:val="0"/>
      <w:adjustRightInd w:val="0"/>
      <w:spacing w:line="208" w:lineRule="exact"/>
      <w:ind w:firstLine="466"/>
      <w:jc w:val="both"/>
    </w:pPr>
  </w:style>
  <w:style w:type="character" w:customStyle="1" w:styleId="FontStyle13">
    <w:name w:val="Font Style13"/>
    <w:basedOn w:val="a0"/>
    <w:rsid w:val="00D46D56"/>
    <w:rPr>
      <w:rFonts w:ascii="Times New Roman" w:hAnsi="Times New Roman" w:cs="Times New Roman"/>
      <w:sz w:val="18"/>
      <w:szCs w:val="18"/>
    </w:rPr>
  </w:style>
  <w:style w:type="numbering" w:customStyle="1" w:styleId="18">
    <w:name w:val="Нет списка1"/>
    <w:next w:val="a2"/>
    <w:uiPriority w:val="99"/>
    <w:semiHidden/>
    <w:unhideWhenUsed/>
    <w:rsid w:val="00D46D56"/>
  </w:style>
  <w:style w:type="character" w:styleId="aff5">
    <w:name w:val="Intense Emphasis"/>
    <w:basedOn w:val="a0"/>
    <w:uiPriority w:val="21"/>
    <w:qFormat/>
    <w:rsid w:val="00D46D56"/>
    <w:rPr>
      <w:b/>
      <w:bCs/>
      <w:i/>
      <w:iCs/>
      <w:color w:val="4F81BD"/>
    </w:rPr>
  </w:style>
  <w:style w:type="paragraph" w:customStyle="1" w:styleId="Pa1">
    <w:name w:val="Pa1"/>
    <w:basedOn w:val="a"/>
    <w:next w:val="a"/>
    <w:uiPriority w:val="99"/>
    <w:rsid w:val="00D46D56"/>
    <w:pPr>
      <w:autoSpaceDE w:val="0"/>
      <w:autoSpaceDN w:val="0"/>
      <w:adjustRightInd w:val="0"/>
      <w:spacing w:line="281" w:lineRule="atLeast"/>
    </w:pPr>
    <w:rPr>
      <w:rFonts w:eastAsia="Calibri"/>
      <w:lang w:eastAsia="en-US"/>
    </w:rPr>
  </w:style>
  <w:style w:type="paragraph" w:customStyle="1" w:styleId="Style3">
    <w:name w:val="Style3"/>
    <w:basedOn w:val="a"/>
    <w:rsid w:val="00D46D5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D46D5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D46D56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rsid w:val="00D46D56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Web">
    <w:name w:val="Обычный (Web)"/>
    <w:basedOn w:val="a"/>
    <w:rsid w:val="00D46D56"/>
    <w:pPr>
      <w:spacing w:before="100" w:after="100"/>
      <w:ind w:firstLine="284"/>
      <w:jc w:val="both"/>
    </w:pPr>
    <w:rPr>
      <w:color w:val="000000"/>
      <w:sz w:val="20"/>
      <w:szCs w:val="20"/>
    </w:rPr>
  </w:style>
  <w:style w:type="paragraph" w:customStyle="1" w:styleId="19">
    <w:name w:val="Обычный+1"/>
    <w:basedOn w:val="a"/>
    <w:next w:val="a"/>
    <w:rsid w:val="00D46D5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6">
    <w:name w:val="??????? ??? ???????"/>
    <w:basedOn w:val="Default"/>
    <w:next w:val="Default"/>
    <w:rsid w:val="00D46D56"/>
    <w:rPr>
      <w:rFonts w:ascii="Arial" w:hAnsi="Arial" w:cs="Arial"/>
    </w:rPr>
  </w:style>
  <w:style w:type="paragraph" w:customStyle="1" w:styleId="Standard">
    <w:name w:val="Standard"/>
    <w:basedOn w:val="Default"/>
    <w:next w:val="Default"/>
    <w:rsid w:val="00D46D56"/>
    <w:rPr>
      <w:rFonts w:ascii="Arial" w:hAnsi="Arial" w:cs="Arial"/>
    </w:rPr>
  </w:style>
  <w:style w:type="paragraph" w:customStyle="1" w:styleId="1a">
    <w:name w:val="Название1"/>
    <w:basedOn w:val="a"/>
    <w:rsid w:val="00D46D56"/>
    <w:pPr>
      <w:jc w:val="center"/>
    </w:pPr>
    <w:rPr>
      <w:b/>
      <w:sz w:val="28"/>
      <w:szCs w:val="20"/>
    </w:rPr>
  </w:style>
  <w:style w:type="paragraph" w:customStyle="1" w:styleId="1b">
    <w:name w:val="Основной текст1"/>
    <w:basedOn w:val="a"/>
    <w:rsid w:val="00D46D56"/>
    <w:pPr>
      <w:jc w:val="both"/>
    </w:pPr>
    <w:rPr>
      <w:sz w:val="28"/>
      <w:szCs w:val="20"/>
    </w:rPr>
  </w:style>
  <w:style w:type="character" w:customStyle="1" w:styleId="grame">
    <w:name w:val="grame"/>
    <w:basedOn w:val="a0"/>
    <w:rsid w:val="00D46D56"/>
  </w:style>
  <w:style w:type="paragraph" w:customStyle="1" w:styleId="26">
    <w:name w:val="Обычный (веб)2"/>
    <w:basedOn w:val="a"/>
    <w:rsid w:val="00D46D56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basetextdefine">
    <w:name w:val="basetextdefine"/>
    <w:basedOn w:val="a"/>
    <w:rsid w:val="00D46D56"/>
    <w:pPr>
      <w:spacing w:before="100" w:beforeAutospacing="1" w:after="100" w:afterAutospacing="1"/>
    </w:pPr>
    <w:rPr>
      <w:rFonts w:ascii="Tahoma" w:hAnsi="Tahoma" w:cs="Tahoma"/>
      <w:color w:val="000000"/>
      <w:sz w:val="26"/>
      <w:szCs w:val="26"/>
    </w:rPr>
  </w:style>
  <w:style w:type="character" w:customStyle="1" w:styleId="h-11">
    <w:name w:val="h-11"/>
    <w:basedOn w:val="a0"/>
    <w:rsid w:val="00D46D56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basetextdefine1">
    <w:name w:val="basetextdefine1"/>
    <w:basedOn w:val="a0"/>
    <w:rsid w:val="00D46D56"/>
    <w:rPr>
      <w:rFonts w:ascii="Tahoma" w:hAnsi="Tahoma" w:cs="Tahoma" w:hint="default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Style1">
    <w:name w:val="Style1"/>
    <w:basedOn w:val="a"/>
    <w:rsid w:val="00D46D56"/>
    <w:pPr>
      <w:widowControl w:val="0"/>
      <w:autoSpaceDE w:val="0"/>
      <w:autoSpaceDN w:val="0"/>
      <w:adjustRightInd w:val="0"/>
    </w:pPr>
  </w:style>
  <w:style w:type="character" w:styleId="aff7">
    <w:name w:val="page number"/>
    <w:basedOn w:val="a0"/>
    <w:rsid w:val="00D46D56"/>
  </w:style>
  <w:style w:type="paragraph" w:styleId="aff8">
    <w:name w:val="caption"/>
    <w:basedOn w:val="a"/>
    <w:qFormat/>
    <w:rsid w:val="00D46D56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D46D56"/>
  </w:style>
  <w:style w:type="paragraph" w:customStyle="1" w:styleId="Style2">
    <w:name w:val="Style2"/>
    <w:basedOn w:val="a"/>
    <w:uiPriority w:val="99"/>
    <w:rsid w:val="00D46D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46D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46D5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textbody">
    <w:name w:val="textbody"/>
    <w:basedOn w:val="a"/>
    <w:rsid w:val="00D46D56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46D56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D46D56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46D56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D46D56"/>
    <w:rPr>
      <w:rFonts w:ascii="Arial" w:hAnsi="Arial" w:cs="Arial"/>
      <w:smallCaps/>
      <w:sz w:val="20"/>
      <w:szCs w:val="20"/>
    </w:rPr>
  </w:style>
  <w:style w:type="character" w:customStyle="1" w:styleId="FontStyle67">
    <w:name w:val="Font Style67"/>
    <w:basedOn w:val="a0"/>
    <w:uiPriority w:val="99"/>
    <w:rsid w:val="00D46D56"/>
    <w:rPr>
      <w:rFonts w:ascii="Arial" w:hAnsi="Arial" w:cs="Arial"/>
      <w:sz w:val="20"/>
      <w:szCs w:val="20"/>
    </w:rPr>
  </w:style>
  <w:style w:type="character" w:customStyle="1" w:styleId="FontStyle74">
    <w:name w:val="Font Style74"/>
    <w:basedOn w:val="a0"/>
    <w:uiPriority w:val="99"/>
    <w:rsid w:val="00D46D56"/>
    <w:rPr>
      <w:rFonts w:ascii="Arial" w:hAnsi="Arial" w:cs="Arial"/>
      <w:b/>
      <w:bCs/>
      <w:sz w:val="14"/>
      <w:szCs w:val="14"/>
    </w:rPr>
  </w:style>
  <w:style w:type="character" w:customStyle="1" w:styleId="FontStyle90">
    <w:name w:val="Font Style90"/>
    <w:basedOn w:val="a0"/>
    <w:uiPriority w:val="99"/>
    <w:rsid w:val="00D46D56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uiPriority w:val="99"/>
    <w:rsid w:val="00D46D56"/>
    <w:rPr>
      <w:rFonts w:ascii="Constantia" w:hAnsi="Constantia" w:cs="Constantia"/>
      <w:sz w:val="22"/>
      <w:szCs w:val="22"/>
    </w:rPr>
  </w:style>
  <w:style w:type="character" w:customStyle="1" w:styleId="FontStyle17">
    <w:name w:val="Font Style17"/>
    <w:basedOn w:val="a0"/>
    <w:uiPriority w:val="99"/>
    <w:rsid w:val="00D46D5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46D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46D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sid w:val="00D46D5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basedOn w:val="a0"/>
    <w:uiPriority w:val="99"/>
    <w:rsid w:val="00D46D56"/>
    <w:rPr>
      <w:rFonts w:ascii="Constantia" w:hAnsi="Constantia" w:cs="Constantia"/>
      <w:i/>
      <w:iCs/>
      <w:spacing w:val="-20"/>
      <w:sz w:val="26"/>
      <w:szCs w:val="26"/>
    </w:rPr>
  </w:style>
  <w:style w:type="paragraph" w:customStyle="1" w:styleId="Style5334">
    <w:name w:val="Style5334"/>
    <w:basedOn w:val="a"/>
    <w:rsid w:val="00D46D56"/>
    <w:rPr>
      <w:sz w:val="20"/>
      <w:szCs w:val="20"/>
    </w:rPr>
  </w:style>
  <w:style w:type="paragraph" w:customStyle="1" w:styleId="Style5315">
    <w:name w:val="Style5315"/>
    <w:basedOn w:val="a"/>
    <w:rsid w:val="00D46D56"/>
    <w:pPr>
      <w:spacing w:line="317" w:lineRule="exact"/>
      <w:ind w:hanging="353"/>
    </w:pPr>
    <w:rPr>
      <w:sz w:val="20"/>
      <w:szCs w:val="20"/>
    </w:rPr>
  </w:style>
  <w:style w:type="paragraph" w:customStyle="1" w:styleId="Style5337">
    <w:name w:val="Style5337"/>
    <w:basedOn w:val="a"/>
    <w:rsid w:val="00D46D56"/>
    <w:pPr>
      <w:spacing w:line="293" w:lineRule="exact"/>
      <w:ind w:firstLine="1591"/>
      <w:jc w:val="both"/>
    </w:pPr>
    <w:rPr>
      <w:sz w:val="20"/>
      <w:szCs w:val="20"/>
    </w:rPr>
  </w:style>
  <w:style w:type="paragraph" w:customStyle="1" w:styleId="Style5338">
    <w:name w:val="Style5338"/>
    <w:basedOn w:val="a"/>
    <w:rsid w:val="00D46D56"/>
    <w:pPr>
      <w:spacing w:line="346" w:lineRule="exact"/>
      <w:ind w:firstLine="288"/>
      <w:jc w:val="both"/>
    </w:pPr>
    <w:rPr>
      <w:sz w:val="20"/>
      <w:szCs w:val="20"/>
    </w:rPr>
  </w:style>
  <w:style w:type="paragraph" w:customStyle="1" w:styleId="1c">
    <w:name w:val="Без интервала1"/>
    <w:rsid w:val="00D46D5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rsid w:val="00D46D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hyperlink" Target="http://www.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infouro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urok.ru" TargetMode="External"/><Relationship Id="rId11" Type="http://schemas.openxmlformats.org/officeDocument/2006/relationships/hyperlink" Target="http://www.infourok.ru" TargetMode="External"/><Relationship Id="rId5" Type="http://schemas.openxmlformats.org/officeDocument/2006/relationships/hyperlink" Target="http://www.pedsov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dlenka.o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uro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6659</Words>
  <Characters>37959</Characters>
  <Application>Microsoft Office Word</Application>
  <DocSecurity>0</DocSecurity>
  <Lines>316</Lines>
  <Paragraphs>89</Paragraphs>
  <ScaleCrop>false</ScaleCrop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ИСОШ</dc:creator>
  <cp:lastModifiedBy>ИСОШ</cp:lastModifiedBy>
  <cp:revision>1</cp:revision>
  <dcterms:created xsi:type="dcterms:W3CDTF">2017-01-14T09:23:00Z</dcterms:created>
  <dcterms:modified xsi:type="dcterms:W3CDTF">2017-01-14T09:23:00Z</dcterms:modified>
</cp:coreProperties>
</file>