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BC" w:rsidRDefault="00CA47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-605790</wp:posOffset>
            </wp:positionV>
            <wp:extent cx="7435850" cy="10045700"/>
            <wp:effectExtent l="19050" t="0" r="0" b="0"/>
            <wp:wrapSquare wrapText="bothSides"/>
            <wp:docPr id="1" name="Рисунок 1" descr="C:\Users\3 класс 2013 г\Desktop\Положения\2503201712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 класс 2013 г\Desktop\Положения\25032017124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5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04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МБОУ «ИСОШ» формирует открытый и общедоступный информационный ресурс – официальный сайт МБОУ «ИСОШ» (далее – сайт МБОУ «ИСОШ»), содержащий информацию о деятельности МБОУ «ИСОШ», и обеспечивает доступ к нему посредством размещения в информационно-телекоммуникационной сети Интернет.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Учреждение обеспечивает открытость и доступность: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информации: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 дате создания образовательного учреждения, об учредителе, о месте нахождения образовательного учреждения и режиме, графике работы, контактных телефонах и об адресах электронной почты;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 структуре и об органах управления образовательного учреждения;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 численности обучающихся по реализуемым образовательным программам за счет бюджетных ассигнований федерального бюджета, бюджета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о языках образования;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о федеральных государственных образовательных стандартах, об образовательных стандартах (при их наличии);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о руководителе образовательного учреждения, его заместителях;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о персональном составе педагогических работников с указанием уровня образования, квалификации и опыта работы;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библиотеки, объектов спортзала,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о поступлении финансовых и материальных средств и об их расходовании по итогам финансового года;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о трудоустройстве выпускников;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копий: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устава образовательного учреждения;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лицензии на осуществление образовательной деятельности (с приложениями);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свидетельства о государственной аккредитации (с приложениями);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плана финансово-хозяйственной деятельности образовательного учреждения в установленном законодательством Российской Федерации порядке или бюджетной сметы образовательного учреждения;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распорядка, коллективного договора.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документа о порядке оказания платных образовательных услуг: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организациях.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иной информации,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760" w:rsidRDefault="00CA4760" w:rsidP="00CA4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A476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ПРАВИЛА РАЗМЕЩЕНИЯ ИНФОРМАЦИИ</w:t>
      </w:r>
    </w:p>
    <w:p w:rsidR="00CA4760" w:rsidRDefault="00CA4760" w:rsidP="00CA4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Информация и документы, указанные в части 2 статьи 29 закона «Об образовании в Российской Федерации»,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образовательного учреждения в сети «Интернет» и обновлению в течение десяти рабочих дней со дня их создания, получения или внесения в них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соответствующих изменений. Порядок размещения на официальном сайте образовательного учреждения в сети «Интернет» и обновления информации об образовательном учреждении, в том числе ее содержание и форма ее предоставления, устанавливается Правительством Российской Федерации.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 размещении информации на сайте МБОУ «ИСОШ» и ее обновлении обеспечивается соблюдение требований законодательства Российской Федерации о персональных данных.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Информация на сайте МБОУ «ИСОШ» размещается на русском и на якутских языках.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возможность копирования информации на резервный носитель, обеспечивающий ее восстановление. 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Структура, организация информационного наполнения и сопровождения сайта МБОУ «ИСОШ» регламентируется соответствующим локальным актом МБОУ «ИСОШ»</w:t>
      </w: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760" w:rsidRDefault="00CA4760" w:rsidP="00CA4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ОТВЕТВЕННОСТЬ</w:t>
      </w:r>
    </w:p>
    <w:p w:rsidR="00CA4760" w:rsidRDefault="00CA4760" w:rsidP="00CA4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760" w:rsidRDefault="00CA4760" w:rsidP="00CA47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Ответственность за нарушение работоспособности и актуализации сайта МБОУ «ИСОШ»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руководитель МБОУ «ИСОШ».</w:t>
      </w:r>
    </w:p>
    <w:p w:rsidR="00CA4760" w:rsidRDefault="00CA4760"/>
    <w:p w:rsidR="00CA4760" w:rsidRDefault="00CA4760"/>
    <w:p w:rsidR="00CA4760" w:rsidRDefault="00CA4760"/>
    <w:p w:rsidR="00CA4760" w:rsidRDefault="00CA4760"/>
    <w:p w:rsidR="00CA4760" w:rsidRDefault="00CA4760"/>
    <w:p w:rsidR="00CA4760" w:rsidRDefault="00CA4760"/>
    <w:p w:rsidR="00CA4760" w:rsidRDefault="00CA4760"/>
    <w:p w:rsidR="00CA4760" w:rsidRDefault="00CA4760"/>
    <w:p w:rsidR="00CA4760" w:rsidRDefault="00CA4760"/>
    <w:sectPr w:rsidR="00CA4760" w:rsidSect="00E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4760"/>
    <w:rsid w:val="00034083"/>
    <w:rsid w:val="00057B48"/>
    <w:rsid w:val="00061931"/>
    <w:rsid w:val="0008037D"/>
    <w:rsid w:val="000C6680"/>
    <w:rsid w:val="000E0F17"/>
    <w:rsid w:val="000E12EE"/>
    <w:rsid w:val="00122246"/>
    <w:rsid w:val="00123458"/>
    <w:rsid w:val="001475B4"/>
    <w:rsid w:val="001569B3"/>
    <w:rsid w:val="00164D79"/>
    <w:rsid w:val="00192F7D"/>
    <w:rsid w:val="001A08F3"/>
    <w:rsid w:val="001B1783"/>
    <w:rsid w:val="001C09E0"/>
    <w:rsid w:val="001C36FC"/>
    <w:rsid w:val="001F1E0F"/>
    <w:rsid w:val="002154C9"/>
    <w:rsid w:val="00233718"/>
    <w:rsid w:val="00234C65"/>
    <w:rsid w:val="0024161E"/>
    <w:rsid w:val="00250095"/>
    <w:rsid w:val="002551B8"/>
    <w:rsid w:val="00267342"/>
    <w:rsid w:val="002F0905"/>
    <w:rsid w:val="00335B3A"/>
    <w:rsid w:val="003A0C03"/>
    <w:rsid w:val="003B3292"/>
    <w:rsid w:val="003D25FB"/>
    <w:rsid w:val="003E5A42"/>
    <w:rsid w:val="003E6368"/>
    <w:rsid w:val="00400492"/>
    <w:rsid w:val="004032B4"/>
    <w:rsid w:val="0045315A"/>
    <w:rsid w:val="00454F3A"/>
    <w:rsid w:val="00481C02"/>
    <w:rsid w:val="004866CB"/>
    <w:rsid w:val="004A59CC"/>
    <w:rsid w:val="004B537A"/>
    <w:rsid w:val="004D0DC4"/>
    <w:rsid w:val="00514D19"/>
    <w:rsid w:val="00567A7D"/>
    <w:rsid w:val="005770CE"/>
    <w:rsid w:val="005B303E"/>
    <w:rsid w:val="005E66FA"/>
    <w:rsid w:val="005F28B5"/>
    <w:rsid w:val="006575B9"/>
    <w:rsid w:val="00670845"/>
    <w:rsid w:val="00683C35"/>
    <w:rsid w:val="006840A6"/>
    <w:rsid w:val="006937E2"/>
    <w:rsid w:val="006A1D5C"/>
    <w:rsid w:val="006D72ED"/>
    <w:rsid w:val="006F561E"/>
    <w:rsid w:val="00736110"/>
    <w:rsid w:val="007416BC"/>
    <w:rsid w:val="007572CE"/>
    <w:rsid w:val="00780860"/>
    <w:rsid w:val="007D158D"/>
    <w:rsid w:val="008228B2"/>
    <w:rsid w:val="00842FCA"/>
    <w:rsid w:val="008550E9"/>
    <w:rsid w:val="00877BE0"/>
    <w:rsid w:val="008A5CFF"/>
    <w:rsid w:val="008C3776"/>
    <w:rsid w:val="00921E6E"/>
    <w:rsid w:val="00945FE8"/>
    <w:rsid w:val="009779AE"/>
    <w:rsid w:val="00980EBA"/>
    <w:rsid w:val="009817D0"/>
    <w:rsid w:val="009B5117"/>
    <w:rsid w:val="009C059E"/>
    <w:rsid w:val="00A023BD"/>
    <w:rsid w:val="00A12EF9"/>
    <w:rsid w:val="00A657B9"/>
    <w:rsid w:val="00A9026D"/>
    <w:rsid w:val="00B105BC"/>
    <w:rsid w:val="00B16BCC"/>
    <w:rsid w:val="00B20863"/>
    <w:rsid w:val="00BB1181"/>
    <w:rsid w:val="00C03830"/>
    <w:rsid w:val="00C15F3B"/>
    <w:rsid w:val="00C26376"/>
    <w:rsid w:val="00C47365"/>
    <w:rsid w:val="00C7216B"/>
    <w:rsid w:val="00CA4760"/>
    <w:rsid w:val="00CD65A2"/>
    <w:rsid w:val="00CE6D5A"/>
    <w:rsid w:val="00CF0561"/>
    <w:rsid w:val="00CF3D2C"/>
    <w:rsid w:val="00CF6038"/>
    <w:rsid w:val="00D23827"/>
    <w:rsid w:val="00D61BA9"/>
    <w:rsid w:val="00DA0CEF"/>
    <w:rsid w:val="00DB00C4"/>
    <w:rsid w:val="00DE774B"/>
    <w:rsid w:val="00E16EC5"/>
    <w:rsid w:val="00EB02E3"/>
    <w:rsid w:val="00EB75DF"/>
    <w:rsid w:val="00ED187B"/>
    <w:rsid w:val="00ED6EE7"/>
    <w:rsid w:val="00EE27BC"/>
    <w:rsid w:val="00EF3529"/>
    <w:rsid w:val="00F531F5"/>
    <w:rsid w:val="00F539EF"/>
    <w:rsid w:val="00FA14F3"/>
    <w:rsid w:val="00FB043A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4574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класс 2013 г</dc:creator>
  <cp:lastModifiedBy>3 класс 2013 г</cp:lastModifiedBy>
  <cp:revision>1</cp:revision>
  <dcterms:created xsi:type="dcterms:W3CDTF">2017-03-26T02:44:00Z</dcterms:created>
  <dcterms:modified xsi:type="dcterms:W3CDTF">2017-03-26T02:48:00Z</dcterms:modified>
</cp:coreProperties>
</file>